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698" w:rsidRDefault="00370698" w:rsidP="003706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учебного занятия по математике  </w:t>
      </w:r>
    </w:p>
    <w:p w:rsidR="00370698" w:rsidRDefault="00370698" w:rsidP="003706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Логвиненко Светлана Владимировна, учитель математики </w:t>
      </w:r>
    </w:p>
    <w:p w:rsidR="00370698" w:rsidRDefault="00370698" w:rsidP="003706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«Солнцевская средняя общеобразовательная школа» </w:t>
      </w:r>
    </w:p>
    <w:p w:rsidR="00370698" w:rsidRDefault="00370698" w:rsidP="0037069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Омская область, </w:t>
      </w:r>
      <w:proofErr w:type="spellStart"/>
      <w:r>
        <w:rPr>
          <w:rFonts w:ascii="Times New Roman" w:hAnsi="Times New Roman"/>
          <w:sz w:val="24"/>
          <w:szCs w:val="24"/>
        </w:rPr>
        <w:t>Исилькульский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село </w:t>
      </w:r>
      <w:proofErr w:type="spellStart"/>
      <w:r>
        <w:rPr>
          <w:rFonts w:ascii="Times New Roman" w:hAnsi="Times New Roman"/>
          <w:sz w:val="24"/>
          <w:szCs w:val="24"/>
        </w:rPr>
        <w:t>Солнцевка</w:t>
      </w:r>
      <w:proofErr w:type="spellEnd"/>
      <w:r>
        <w:rPr>
          <w:rFonts w:ascii="Times New Roman" w:hAnsi="Times New Roman"/>
          <w:sz w:val="24"/>
          <w:szCs w:val="24"/>
        </w:rPr>
        <w:t>, улица Центральная, д. 4.</w:t>
      </w:r>
    </w:p>
    <w:p w:rsidR="001B0DC9" w:rsidRPr="001B0DC9" w:rsidRDefault="001B0DC9" w:rsidP="003C337D">
      <w:pPr>
        <w:pStyle w:val="a3"/>
        <w:rPr>
          <w:rFonts w:ascii="Times New Roman" w:hAnsi="Times New Roman"/>
          <w:sz w:val="24"/>
        </w:rPr>
      </w:pPr>
      <w:bookmarkStart w:id="0" w:name="_GoBack"/>
      <w:bookmarkEnd w:id="0"/>
    </w:p>
    <w:p w:rsidR="00A2797E" w:rsidRDefault="003C337D" w:rsidP="003C337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Тема. Сложение десятичных дробей.</w:t>
      </w:r>
    </w:p>
    <w:p w:rsidR="00370698" w:rsidRPr="00370698" w:rsidRDefault="00370698" w:rsidP="003C337D">
      <w:pPr>
        <w:pStyle w:val="a3"/>
        <w:rPr>
          <w:rFonts w:ascii="Times New Roman" w:hAnsi="Times New Roman"/>
          <w:sz w:val="24"/>
        </w:rPr>
      </w:pPr>
      <w:r w:rsidRPr="007108E6">
        <w:rPr>
          <w:rFonts w:ascii="Times New Roman" w:hAnsi="Times New Roman"/>
          <w:sz w:val="24"/>
        </w:rPr>
        <w:t>Тип урока: урок открыти</w:t>
      </w:r>
      <w:r>
        <w:rPr>
          <w:rFonts w:ascii="Times New Roman" w:hAnsi="Times New Roman"/>
          <w:sz w:val="24"/>
        </w:rPr>
        <w:t>я новых знаний</w:t>
      </w:r>
    </w:p>
    <w:p w:rsidR="00823F5E" w:rsidRDefault="00823F5E" w:rsidP="00823F5E">
      <w:pPr>
        <w:tabs>
          <w:tab w:val="left" w:pos="10149"/>
        </w:tabs>
      </w:pPr>
      <w:r>
        <w:t>Цель: Формирование и развитие ценностного отношения к сложению десятичных дробей,</w:t>
      </w:r>
    </w:p>
    <w:p w:rsidR="00A2797E" w:rsidRDefault="00823F5E" w:rsidP="00A2797E">
      <w:pPr>
        <w:tabs>
          <w:tab w:val="left" w:pos="10149"/>
        </w:tabs>
      </w:pPr>
      <w:r>
        <w:t>умение  выполнять действие сложения десятичных дробей, используя алгоритм, в совместной деятельности по открытию новых знаний.</w:t>
      </w:r>
    </w:p>
    <w:p w:rsidR="003C337D" w:rsidRDefault="003C337D" w:rsidP="00A2797E">
      <w:r>
        <w:t>Планируемые результаты:</w:t>
      </w:r>
    </w:p>
    <w:p w:rsidR="00A2797E" w:rsidRPr="00A2797E" w:rsidRDefault="00A2797E" w:rsidP="00A2797E">
      <w:pPr>
        <w:rPr>
          <w:color w:val="170E02"/>
        </w:rPr>
      </w:pPr>
      <w:r>
        <w:t>Личностные:</w:t>
      </w:r>
    </w:p>
    <w:p w:rsidR="00A2797E" w:rsidRDefault="00A2797E" w:rsidP="00A2797E">
      <w:pPr>
        <w:rPr>
          <w:color w:val="170E02"/>
        </w:rPr>
      </w:pPr>
      <w:r>
        <w:t xml:space="preserve"> - Умение ясно, точно, грамотно </w:t>
      </w:r>
      <w:r>
        <w:rPr>
          <w:color w:val="170E02"/>
        </w:rPr>
        <w:t xml:space="preserve">излагать свои мысли в устной </w:t>
      </w:r>
      <w:r w:rsidRPr="006220A2">
        <w:rPr>
          <w:color w:val="170E02"/>
        </w:rPr>
        <w:t>речи</w:t>
      </w:r>
      <w:r>
        <w:rPr>
          <w:color w:val="170E02"/>
        </w:rPr>
        <w:t>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 xml:space="preserve"> - П</w:t>
      </w:r>
      <w:r w:rsidRPr="006220A2">
        <w:rPr>
          <w:color w:val="170E02"/>
        </w:rPr>
        <w:t>онимать смысл поставленной задачи</w:t>
      </w:r>
      <w:r>
        <w:rPr>
          <w:color w:val="170E02"/>
        </w:rPr>
        <w:t>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 xml:space="preserve"> -Умение контролировать процесс и результат учебной  математической деятельности.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 xml:space="preserve"> -Умение вести диалог на основе равноправных отношений и взаимного уважения.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 xml:space="preserve">2. Предметные: 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>- Знать правило сложения десятичных дробей.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>- Уметь применять алгоритм сложения десятичных дробей при выполнении практических заданий.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>- Решать задачи с дробными величинами.</w:t>
      </w:r>
    </w:p>
    <w:p w:rsidR="00A2797E" w:rsidRDefault="00A2797E" w:rsidP="00A2797E">
      <w:pPr>
        <w:rPr>
          <w:color w:val="170E02"/>
        </w:rPr>
      </w:pPr>
      <w:r>
        <w:rPr>
          <w:color w:val="170E02"/>
        </w:rPr>
        <w:t xml:space="preserve">3. </w:t>
      </w:r>
      <w:proofErr w:type="spellStart"/>
      <w:r>
        <w:rPr>
          <w:color w:val="170E02"/>
        </w:rPr>
        <w:t>Метапредметные</w:t>
      </w:r>
      <w:proofErr w:type="spellEnd"/>
      <w:r>
        <w:rPr>
          <w:color w:val="170E02"/>
        </w:rPr>
        <w:t xml:space="preserve">: </w:t>
      </w:r>
    </w:p>
    <w:p w:rsidR="00A2797E" w:rsidRPr="006A1B15" w:rsidRDefault="00A2797E" w:rsidP="00A2797E">
      <w:pPr>
        <w:rPr>
          <w:color w:val="170E02"/>
          <w:u w:val="single"/>
        </w:rPr>
      </w:pPr>
      <w:r w:rsidRPr="006A1B15">
        <w:rPr>
          <w:color w:val="170E02"/>
          <w:u w:val="single"/>
        </w:rPr>
        <w:t xml:space="preserve">1) Регулятивные:  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- Самостоятельно обнаруживать и формулировать учебную проблему. 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  - Определять цель учебной деятельности, преобразование практической задачи </w:t>
      </w:r>
      <w:proofErr w:type="gramStart"/>
      <w:r w:rsidRPr="00A2797E">
        <w:rPr>
          <w:bCs/>
        </w:rPr>
        <w:t>в</w:t>
      </w:r>
      <w:proofErr w:type="gramEnd"/>
      <w:r w:rsidRPr="00A2797E">
        <w:rPr>
          <w:bCs/>
        </w:rPr>
        <w:t xml:space="preserve"> познавательную.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  - Осознавать </w:t>
      </w:r>
      <w:r w:rsidRPr="00A2797E">
        <w:rPr>
          <w:color w:val="000000"/>
        </w:rPr>
        <w:t xml:space="preserve"> </w:t>
      </w:r>
      <w:r w:rsidRPr="00A2797E">
        <w:rPr>
          <w:bCs/>
        </w:rPr>
        <w:t>конечный результат.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 - Умение самостоятельно контролировать свое время и управлять им.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 - Принимать решения в проблемной ситуации на основе переговоров.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 - Ученик получит возможность научиться </w:t>
      </w:r>
      <w:proofErr w:type="gramStart"/>
      <w:r w:rsidRPr="00A2797E">
        <w:rPr>
          <w:bCs/>
        </w:rPr>
        <w:t>адекватно</w:t>
      </w:r>
      <w:proofErr w:type="gramEnd"/>
      <w:r w:rsidRPr="00A2797E">
        <w:rPr>
          <w:bCs/>
        </w:rPr>
        <w:t xml:space="preserve"> оценивать результаты своей работы.</w:t>
      </w:r>
    </w:p>
    <w:p w:rsidR="00A2797E" w:rsidRPr="00A2797E" w:rsidRDefault="00A2797E" w:rsidP="00A2797E">
      <w:pPr>
        <w:rPr>
          <w:bCs/>
          <w:u w:val="single"/>
        </w:rPr>
      </w:pPr>
      <w:r w:rsidRPr="00A2797E">
        <w:rPr>
          <w:bCs/>
        </w:rPr>
        <w:t xml:space="preserve">   </w:t>
      </w:r>
      <w:r w:rsidRPr="00A2797E">
        <w:rPr>
          <w:bCs/>
          <w:u w:val="single"/>
        </w:rPr>
        <w:t>2) Познавательные: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>- Осуществлять сравнение и классификацию.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>- Строить логически обоснованное рассуждение.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 xml:space="preserve">- </w:t>
      </w:r>
      <w:r w:rsidRPr="00A2797E">
        <w:rPr>
          <w:color w:val="000000"/>
        </w:rPr>
        <w:t>Основам изучающего, усваивающего чтения</w:t>
      </w:r>
      <w:r w:rsidRPr="00A2797E">
        <w:rPr>
          <w:bCs/>
        </w:rPr>
        <w:t>.</w:t>
      </w:r>
    </w:p>
    <w:p w:rsidR="00A2797E" w:rsidRPr="00A2797E" w:rsidRDefault="00A2797E" w:rsidP="00A2797E">
      <w:pPr>
        <w:rPr>
          <w:bCs/>
          <w:u w:val="single"/>
        </w:rPr>
      </w:pPr>
      <w:r w:rsidRPr="00A2797E">
        <w:rPr>
          <w:bCs/>
        </w:rPr>
        <w:t xml:space="preserve">  </w:t>
      </w:r>
      <w:r w:rsidRPr="00A2797E">
        <w:rPr>
          <w:bCs/>
          <w:u w:val="single"/>
        </w:rPr>
        <w:t>3) Коммуникативные:</w:t>
      </w:r>
    </w:p>
    <w:p w:rsidR="00A2797E" w:rsidRPr="00A2797E" w:rsidRDefault="00A2797E" w:rsidP="00A2797E">
      <w:pPr>
        <w:rPr>
          <w:bCs/>
          <w:u w:val="single"/>
        </w:rPr>
      </w:pPr>
      <w:r w:rsidRPr="00A2797E">
        <w:rPr>
          <w:bCs/>
        </w:rPr>
        <w:t>- Устанавливать и сравнивать разные точки зрения, прежде чем принять решения и делать выводы.</w:t>
      </w:r>
    </w:p>
    <w:p w:rsidR="00A2797E" w:rsidRPr="00A2797E" w:rsidRDefault="00A2797E" w:rsidP="00A2797E">
      <w:pPr>
        <w:rPr>
          <w:bCs/>
        </w:rPr>
      </w:pPr>
      <w:r w:rsidRPr="00A2797E">
        <w:rPr>
          <w:bCs/>
        </w:rPr>
        <w:t>- Задавать вопросы, необходимые для организации собственной деятельности и сотрудничества с партнерами.</w:t>
      </w:r>
    </w:p>
    <w:p w:rsidR="003C337D" w:rsidRPr="00A2797E" w:rsidRDefault="003C337D" w:rsidP="00A2797E"/>
    <w:p w:rsidR="003C337D" w:rsidRDefault="003C337D" w:rsidP="00A2797E">
      <w:r>
        <w:t>Оборудование: проектор, карточки для работы над новым материалом, карточки для отработки навыков.</w:t>
      </w:r>
    </w:p>
    <w:p w:rsidR="003C337D" w:rsidRDefault="003C337D" w:rsidP="00A2797E"/>
    <w:p w:rsidR="003C337D" w:rsidRDefault="003C337D" w:rsidP="00A2797E">
      <w:r>
        <w:t>Ход урока:</w:t>
      </w:r>
    </w:p>
    <w:p w:rsidR="003C337D" w:rsidRPr="00A2797E" w:rsidRDefault="003C337D" w:rsidP="00A2797E">
      <w:pPr>
        <w:pStyle w:val="aa"/>
        <w:numPr>
          <w:ilvl w:val="0"/>
          <w:numId w:val="14"/>
        </w:numPr>
        <w:rPr>
          <w:u w:val="single"/>
        </w:rPr>
      </w:pPr>
      <w:r w:rsidRPr="00A2797E">
        <w:rPr>
          <w:u w:val="single"/>
        </w:rPr>
        <w:t xml:space="preserve">Организационный </w:t>
      </w:r>
      <w:r w:rsidR="00823F5E" w:rsidRPr="00A2797E">
        <w:rPr>
          <w:u w:val="single"/>
        </w:rPr>
        <w:t>этап</w:t>
      </w:r>
      <w:r w:rsidRPr="00A2797E">
        <w:rPr>
          <w:u w:val="single"/>
        </w:rPr>
        <w:t>.</w:t>
      </w:r>
    </w:p>
    <w:p w:rsidR="003C337D" w:rsidRDefault="00AD3346" w:rsidP="00A2797E">
      <w:r w:rsidRPr="00AD3346">
        <w:rPr>
          <w:bCs/>
        </w:rPr>
        <w:t>Прежде чем мы сегодня приступим к открытию новых знаний, повторим</w:t>
      </w:r>
      <w:r>
        <w:rPr>
          <w:bCs/>
        </w:rPr>
        <w:t xml:space="preserve"> то, что нам для этого понадобится.</w:t>
      </w:r>
      <w:r>
        <w:t xml:space="preserve"> </w:t>
      </w:r>
      <w:r w:rsidR="003C337D">
        <w:t>Поработаем устно.</w:t>
      </w:r>
    </w:p>
    <w:p w:rsidR="00A2797E" w:rsidRDefault="00A2797E" w:rsidP="00A2797E"/>
    <w:p w:rsidR="003C337D" w:rsidRPr="00A2797E" w:rsidRDefault="00A2797E" w:rsidP="00A2797E">
      <w:pPr>
        <w:rPr>
          <w:u w:val="single"/>
        </w:rPr>
      </w:pPr>
      <w:r w:rsidRPr="00A2797E">
        <w:rPr>
          <w:u w:val="single"/>
        </w:rPr>
        <w:t xml:space="preserve">     </w:t>
      </w:r>
      <w:r w:rsidR="003C337D" w:rsidRPr="00A2797E">
        <w:rPr>
          <w:u w:val="single"/>
        </w:rPr>
        <w:t xml:space="preserve">2. </w:t>
      </w:r>
      <w:r w:rsidR="00823F5E" w:rsidRPr="00A2797E">
        <w:rPr>
          <w:u w:val="single"/>
        </w:rPr>
        <w:t>Актуализация знаний и мотивация.</w:t>
      </w:r>
    </w:p>
    <w:p w:rsidR="003C337D" w:rsidRDefault="003C337D" w:rsidP="00A2797E">
      <w:r>
        <w:t>1) Представьте десятичную дробь в виде обыкновенной. Запишите на листочках соотнесение: номер десятичной дроби и букву равной ей обыкновенной дроби.</w:t>
      </w:r>
    </w:p>
    <w:p w:rsidR="003C337D" w:rsidRDefault="003C337D" w:rsidP="00A2797E">
      <w:r>
        <w:lastRenderedPageBreak/>
        <w:t>/Слайд</w:t>
      </w:r>
      <w:proofErr w:type="gramStart"/>
      <w:r w:rsidR="00E41C50">
        <w:t>1</w:t>
      </w:r>
      <w:proofErr w:type="gramEnd"/>
      <w:r>
        <w:t xml:space="preserve"> /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709"/>
        <w:gridCol w:w="3259"/>
      </w:tblGrid>
      <w:tr w:rsidR="003C337D" w:rsidTr="003C337D">
        <w:tc>
          <w:tcPr>
            <w:tcW w:w="817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2835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  <w:tc>
          <w:tcPr>
            <w:tcW w:w="709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</w:p>
        </w:tc>
        <w:tc>
          <w:tcPr>
            <w:tcW w:w="3259" w:type="dxa"/>
          </w:tcPr>
          <w:p w:rsidR="003C337D" w:rsidRPr="00CE1187" w:rsidRDefault="00370698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200</m:t>
                    </m:r>
                  </m:den>
                </m:f>
              </m:oMath>
            </m:oMathPara>
          </w:p>
        </w:tc>
      </w:tr>
      <w:tr w:rsidR="003C337D" w:rsidTr="003C337D">
        <w:tc>
          <w:tcPr>
            <w:tcW w:w="817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2835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0,14</w:t>
            </w:r>
          </w:p>
        </w:tc>
        <w:tc>
          <w:tcPr>
            <w:tcW w:w="709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3259" w:type="dxa"/>
          </w:tcPr>
          <w:p w:rsidR="003C337D" w:rsidRPr="00CE1187" w:rsidRDefault="00CE1187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12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250</m:t>
                    </m:r>
                  </m:den>
                </m:f>
              </m:oMath>
            </m:oMathPara>
          </w:p>
        </w:tc>
      </w:tr>
      <w:tr w:rsidR="003C337D" w:rsidTr="003C337D">
        <w:tc>
          <w:tcPr>
            <w:tcW w:w="817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2835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4,07</w:t>
            </w:r>
          </w:p>
        </w:tc>
        <w:tc>
          <w:tcPr>
            <w:tcW w:w="709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3259" w:type="dxa"/>
          </w:tcPr>
          <w:p w:rsidR="003C337D" w:rsidRPr="00CE1187" w:rsidRDefault="00CE1187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4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100</m:t>
                    </m:r>
                  </m:den>
                </m:f>
              </m:oMath>
            </m:oMathPara>
          </w:p>
        </w:tc>
      </w:tr>
      <w:tr w:rsidR="003C337D" w:rsidTr="003C337D">
        <w:tc>
          <w:tcPr>
            <w:tcW w:w="817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2835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12,012</w:t>
            </w:r>
          </w:p>
        </w:tc>
        <w:tc>
          <w:tcPr>
            <w:tcW w:w="709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3259" w:type="dxa"/>
          </w:tcPr>
          <w:p w:rsidR="003C337D" w:rsidRPr="00CE1187" w:rsidRDefault="00CE1187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4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</w:tr>
      <w:tr w:rsidR="003C337D" w:rsidTr="003C337D">
        <w:tc>
          <w:tcPr>
            <w:tcW w:w="817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2835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0,005</w:t>
            </w:r>
          </w:p>
        </w:tc>
        <w:tc>
          <w:tcPr>
            <w:tcW w:w="709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</w:p>
        </w:tc>
        <w:tc>
          <w:tcPr>
            <w:tcW w:w="3259" w:type="dxa"/>
          </w:tcPr>
          <w:p w:rsidR="003C337D" w:rsidRPr="00CE1187" w:rsidRDefault="00370698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500</m:t>
                    </m:r>
                  </m:den>
                </m:f>
              </m:oMath>
            </m:oMathPara>
          </w:p>
        </w:tc>
      </w:tr>
      <w:tr w:rsidR="003C337D" w:rsidTr="003C337D">
        <w:tc>
          <w:tcPr>
            <w:tcW w:w="817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C337D" w:rsidRPr="00CE1187" w:rsidRDefault="003C337D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1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 </w:t>
            </w:r>
          </w:p>
        </w:tc>
        <w:tc>
          <w:tcPr>
            <w:tcW w:w="3259" w:type="dxa"/>
          </w:tcPr>
          <w:p w:rsidR="003C337D" w:rsidRPr="00CE1187" w:rsidRDefault="00CE1187" w:rsidP="003C337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2 </m:t>
                </m:r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10</m:t>
                    </m:r>
                  </m:den>
                </m:f>
              </m:oMath>
            </m:oMathPara>
          </w:p>
        </w:tc>
      </w:tr>
    </w:tbl>
    <w:p w:rsidR="003C337D" w:rsidRDefault="003C337D" w:rsidP="003C337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C337D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Сравните дроби. Прочитайте получившееся неравенство.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/Слайд</w:t>
      </w:r>
      <w:proofErr w:type="gramStart"/>
      <w:r w:rsidR="00E41C50"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/</w:t>
      </w:r>
    </w:p>
    <w:p w:rsidR="00AD5FB4" w:rsidRDefault="00823F5E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2,57    и   </w:t>
      </w:r>
      <w:r w:rsidR="00AD5FB4">
        <w:rPr>
          <w:rFonts w:ascii="Times New Roman" w:hAnsi="Times New Roman" w:cs="Times New Roman"/>
          <w:sz w:val="24"/>
          <w:szCs w:val="24"/>
        </w:rPr>
        <w:t xml:space="preserve"> 4,62</w:t>
      </w:r>
    </w:p>
    <w:p w:rsidR="00AD5FB4" w:rsidRDefault="00823F5E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1,18   и  </w:t>
      </w:r>
      <w:r w:rsidR="00AD5FB4">
        <w:rPr>
          <w:rFonts w:ascii="Times New Roman" w:hAnsi="Times New Roman" w:cs="Times New Roman"/>
          <w:sz w:val="24"/>
          <w:szCs w:val="24"/>
        </w:rPr>
        <w:t xml:space="preserve"> 1,018</w:t>
      </w:r>
    </w:p>
    <w:p w:rsidR="00AD5FB4" w:rsidRDefault="00823F5E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0,315   и   </w:t>
      </w:r>
      <w:r w:rsidR="00AD5FB4">
        <w:rPr>
          <w:rFonts w:ascii="Times New Roman" w:hAnsi="Times New Roman" w:cs="Times New Roman"/>
          <w:sz w:val="24"/>
          <w:szCs w:val="24"/>
        </w:rPr>
        <w:t xml:space="preserve"> 0,026</w:t>
      </w:r>
    </w:p>
    <w:p w:rsidR="00AD5FB4" w:rsidRDefault="00823F5E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2,3   и   </w:t>
      </w:r>
      <w:r w:rsidR="00AD5FB4">
        <w:rPr>
          <w:rFonts w:ascii="Times New Roman" w:hAnsi="Times New Roman" w:cs="Times New Roman"/>
          <w:sz w:val="24"/>
          <w:szCs w:val="24"/>
        </w:rPr>
        <w:t xml:space="preserve"> 2,333</w:t>
      </w:r>
    </w:p>
    <w:p w:rsidR="00AD5FB4" w:rsidRDefault="00823F5E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   и  </w:t>
      </w:r>
      <w:r w:rsidR="00AD5FB4">
        <w:rPr>
          <w:rFonts w:ascii="Times New Roman" w:hAnsi="Times New Roman" w:cs="Times New Roman"/>
          <w:sz w:val="24"/>
          <w:szCs w:val="24"/>
        </w:rPr>
        <w:t xml:space="preserve"> 3,09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Вычислите: 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/Слайд</w:t>
      </w:r>
      <w:r w:rsidR="00E41C5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D5FB4" w:rsidTr="00AD5FB4">
        <w:tc>
          <w:tcPr>
            <w:tcW w:w="4785" w:type="dxa"/>
          </w:tcPr>
          <w:p w:rsidR="00AD5FB4" w:rsidRDefault="00AD5FB4" w:rsidP="00AD5F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 + 41 =</w:t>
            </w:r>
          </w:p>
          <w:p w:rsidR="00AD5FB4" w:rsidRDefault="00AD5FB4" w:rsidP="00AD5F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258 + 31</w:t>
            </w:r>
          </w:p>
          <w:p w:rsidR="00AD5FB4" w:rsidRDefault="00AD5FB4" w:rsidP="00AD5F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 + 96 =</w:t>
            </w:r>
          </w:p>
          <w:p w:rsidR="00AD5FB4" w:rsidRDefault="00AD5FB4" w:rsidP="00AD5F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AD5FB4" w:rsidRDefault="00370698" w:rsidP="00AD5F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  <w:p w:rsidR="00AD5FB4" w:rsidRPr="00AD5FB4" w:rsidRDefault="00F156F7" w:rsidP="00AD5FB4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5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 xml:space="preserve"> + 2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=</m:t>
                </m:r>
              </m:oMath>
            </m:oMathPara>
          </w:p>
          <w:p w:rsidR="00AD5FB4" w:rsidRDefault="00AD5FB4" w:rsidP="00AD5F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7,66 + 6, 55 =</w:t>
            </w:r>
          </w:p>
        </w:tc>
      </w:tr>
    </w:tbl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A32D8" w:rsidRPr="00A2797E" w:rsidRDefault="001A32D8" w:rsidP="00AD5FB4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2797E">
        <w:rPr>
          <w:rFonts w:ascii="Times New Roman" w:hAnsi="Times New Roman" w:cs="Times New Roman"/>
          <w:sz w:val="24"/>
          <w:szCs w:val="24"/>
          <w:u w:val="single"/>
        </w:rPr>
        <w:t xml:space="preserve">3. </w:t>
      </w:r>
      <w:r w:rsidRPr="00A2797E">
        <w:rPr>
          <w:rFonts w:ascii="Times New Roman" w:hAnsi="Times New Roman"/>
          <w:sz w:val="24"/>
          <w:u w:val="single"/>
        </w:rPr>
        <w:t>Постановка учебной задачи.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Какие     числа складывали?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Где возникли затруднения? В чем они состояли? 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Попробуйте поставить цель работы на уроке.                                                                </w:t>
      </w:r>
    </w:p>
    <w:p w:rsidR="00AD5FB4" w:rsidRDefault="00AD5FB4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Откройте тетради. Запишите: число, Классная работа, тема урока – Сложение десятичных дробей</w:t>
      </w:r>
      <w:r w:rsidR="0020728D">
        <w:rPr>
          <w:rFonts w:ascii="Times New Roman" w:hAnsi="Times New Roman" w:cs="Times New Roman"/>
          <w:sz w:val="24"/>
          <w:szCs w:val="24"/>
        </w:rPr>
        <w:t>.</w:t>
      </w:r>
    </w:p>
    <w:p w:rsidR="0020728D" w:rsidRDefault="0020728D" w:rsidP="00AD5FB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D5FB4" w:rsidRPr="00A2797E" w:rsidRDefault="00AD5FB4" w:rsidP="00AD5FB4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A2797E">
        <w:rPr>
          <w:rFonts w:ascii="Times New Roman" w:hAnsi="Times New Roman" w:cs="Times New Roman"/>
          <w:sz w:val="24"/>
          <w:szCs w:val="24"/>
          <w:u w:val="single"/>
        </w:rPr>
        <w:t xml:space="preserve">4. </w:t>
      </w:r>
      <w:r w:rsidR="00E41C50" w:rsidRPr="00A2797E">
        <w:rPr>
          <w:rFonts w:ascii="Times New Roman" w:hAnsi="Times New Roman" w:cs="Times New Roman"/>
          <w:sz w:val="24"/>
          <w:szCs w:val="24"/>
          <w:u w:val="single"/>
        </w:rPr>
        <w:t>П</w:t>
      </w:r>
      <w:r w:rsidR="00077BA8" w:rsidRPr="00A2797E">
        <w:rPr>
          <w:rFonts w:ascii="Times New Roman" w:hAnsi="Times New Roman" w:cs="Times New Roman"/>
          <w:sz w:val="24"/>
          <w:szCs w:val="24"/>
          <w:u w:val="single"/>
        </w:rPr>
        <w:t xml:space="preserve">роектирование и фиксация </w:t>
      </w:r>
      <w:r w:rsidR="0020728D" w:rsidRPr="00A2797E">
        <w:rPr>
          <w:rFonts w:ascii="Times New Roman" w:hAnsi="Times New Roman" w:cs="Times New Roman"/>
          <w:sz w:val="24"/>
          <w:szCs w:val="24"/>
          <w:u w:val="single"/>
        </w:rPr>
        <w:t>новых знаний.</w:t>
      </w:r>
    </w:p>
    <w:p w:rsidR="00AD3346" w:rsidRDefault="00AD3346" w:rsidP="00AD5FB4">
      <w:pPr>
        <w:pStyle w:val="a3"/>
        <w:rPr>
          <w:rFonts w:ascii="Times New Roman" w:hAnsi="Times New Roman" w:cs="Times New Roman"/>
          <w:sz w:val="24"/>
          <w:szCs w:val="24"/>
        </w:rPr>
      </w:pPr>
      <w:r w:rsidRPr="00AD3346">
        <w:rPr>
          <w:rFonts w:ascii="Times New Roman" w:hAnsi="Times New Roman" w:cs="Times New Roman"/>
          <w:bCs/>
          <w:sz w:val="24"/>
          <w:szCs w:val="24"/>
        </w:rPr>
        <w:t xml:space="preserve">Известный математик </w:t>
      </w:r>
      <w:proofErr w:type="spellStart"/>
      <w:r w:rsidRPr="00AD3346">
        <w:rPr>
          <w:rFonts w:ascii="Times New Roman" w:hAnsi="Times New Roman" w:cs="Times New Roman"/>
          <w:bCs/>
          <w:sz w:val="24"/>
          <w:szCs w:val="24"/>
        </w:rPr>
        <w:t>Дьердь</w:t>
      </w:r>
      <w:proofErr w:type="spellEnd"/>
      <w:r w:rsidRPr="00AD3346">
        <w:rPr>
          <w:rFonts w:ascii="Times New Roman" w:hAnsi="Times New Roman" w:cs="Times New Roman"/>
          <w:bCs/>
          <w:sz w:val="24"/>
          <w:szCs w:val="24"/>
        </w:rPr>
        <w:t xml:space="preserve">  Пойма когда-то сказал: «Лучший способ изучить что – либо – это открыть самому».</w:t>
      </w:r>
    </w:p>
    <w:p w:rsidR="007677DA" w:rsidRDefault="007677DA" w:rsidP="007677DA">
      <w:pPr>
        <w:pStyle w:val="a3"/>
        <w:rPr>
          <w:rFonts w:ascii="Times New Roman" w:hAnsi="Times New Roman" w:cs="Times New Roman"/>
          <w:sz w:val="24"/>
          <w:szCs w:val="24"/>
        </w:rPr>
      </w:pPr>
      <w:r w:rsidRPr="007677DA">
        <w:rPr>
          <w:rFonts w:ascii="Times New Roman" w:hAnsi="Times New Roman" w:cs="Times New Roman"/>
          <w:sz w:val="24"/>
          <w:szCs w:val="24"/>
        </w:rPr>
        <w:t>- Работать будем в парах по технологическим картам.</w:t>
      </w:r>
    </w:p>
    <w:p w:rsidR="007677DA" w:rsidRDefault="007677DA" w:rsidP="007677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Сколько в карточке разделов?</w:t>
      </w:r>
      <w:r w:rsidR="004A1E0E">
        <w:rPr>
          <w:rFonts w:ascii="Times New Roman" w:hAnsi="Times New Roman" w:cs="Times New Roman"/>
          <w:sz w:val="24"/>
          <w:szCs w:val="24"/>
        </w:rPr>
        <w:t xml:space="preserve"> /Четыре</w:t>
      </w:r>
      <w:r>
        <w:rPr>
          <w:rFonts w:ascii="Times New Roman" w:hAnsi="Times New Roman" w:cs="Times New Roman"/>
          <w:sz w:val="24"/>
          <w:szCs w:val="24"/>
        </w:rPr>
        <w:t>/</w:t>
      </w:r>
    </w:p>
    <w:p w:rsidR="007677DA" w:rsidRDefault="007677DA" w:rsidP="007677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Что будем делать в первом блоке?</w:t>
      </w:r>
      <w:r w:rsidR="004A1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 втором блоке? </w:t>
      </w:r>
      <w:r w:rsidR="004A1E0E">
        <w:rPr>
          <w:rFonts w:ascii="Times New Roman" w:hAnsi="Times New Roman" w:cs="Times New Roman"/>
          <w:sz w:val="24"/>
          <w:szCs w:val="24"/>
        </w:rPr>
        <w:t>В третьем? В четвертом?</w:t>
      </w:r>
    </w:p>
    <w:p w:rsidR="007677DA" w:rsidRDefault="007677DA" w:rsidP="007677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677DA" w:rsidRDefault="007677DA" w:rsidP="007677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 карточка </w:t>
      </w:r>
    </w:p>
    <w:p w:rsidR="007677DA" w:rsidRDefault="007677DA" w:rsidP="007677D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Вычислите сумму   4,23 + 7,12, действуя по плану:</w:t>
      </w:r>
    </w:p>
    <w:p w:rsidR="007677DA" w:rsidRDefault="007677DA" w:rsidP="007677DA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7677DA">
        <w:rPr>
          <w:rFonts w:ascii="Times New Roman" w:hAnsi="Times New Roman" w:cs="Times New Roman"/>
          <w:b/>
          <w:sz w:val="24"/>
          <w:szCs w:val="24"/>
        </w:rPr>
        <w:t>Переведите</w:t>
      </w:r>
      <w:r>
        <w:rPr>
          <w:rFonts w:ascii="Times New Roman" w:hAnsi="Times New Roman" w:cs="Times New Roman"/>
          <w:sz w:val="24"/>
          <w:szCs w:val="24"/>
        </w:rPr>
        <w:t xml:space="preserve"> десятичные дроби в обыкновенные и выполните сложение:</w:t>
      </w:r>
      <w:proofErr w:type="gramEnd"/>
    </w:p>
    <w:p w:rsidR="007677DA" w:rsidRDefault="007677DA" w:rsidP="007677D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7677DA" w:rsidRPr="007677DA" w:rsidRDefault="007677DA" w:rsidP="007677DA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 xml:space="preserve">4 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23</m:t>
              </m:r>
            </m:num>
            <m:den/>
          </m:f>
          <m:r>
            <w:rPr>
              <w:rFonts w:ascii="Cambria Math" w:hAnsi="Cambria Math" w:cs="Times New Roman"/>
              <w:sz w:val="24"/>
              <w:szCs w:val="24"/>
            </w:rPr>
            <m:t xml:space="preserve">  +7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12</m:t>
              </m:r>
            </m:num>
            <m:den/>
          </m:f>
          <m:r>
            <w:rPr>
              <w:rFonts w:ascii="Cambria Math" w:hAnsi="Cambria Math" w:cs="Times New Roman"/>
              <w:sz w:val="24"/>
              <w:szCs w:val="24"/>
            </w:rPr>
            <m:t xml:space="preserve">   = </m:t>
          </m:r>
        </m:oMath>
      </m:oMathPara>
    </w:p>
    <w:p w:rsidR="00E41C50" w:rsidRDefault="00E41C50" w:rsidP="007677DA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Получаем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ответ: </w:t>
      </w:r>
      <w:r>
        <w:rPr>
          <w:rFonts w:ascii="Times New Roman" w:hAnsi="Times New Roman" w:cs="Times New Roman"/>
          <w:sz w:val="24"/>
          <w:szCs w:val="24"/>
        </w:rPr>
        <w:t xml:space="preserve">  4,23 + 7,12 = </w:t>
      </w:r>
    </w:p>
    <w:p w:rsidR="007677DA" w:rsidRDefault="007677DA" w:rsidP="007677DA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Подумайте, </w:t>
      </w:r>
      <w:r>
        <w:rPr>
          <w:rFonts w:ascii="Times New Roman" w:eastAsiaTheme="minorEastAsia" w:hAnsi="Times New Roman" w:cs="Times New Roman"/>
          <w:sz w:val="24"/>
          <w:szCs w:val="24"/>
        </w:rPr>
        <w:t>как можно найти сумму данных десятичных дробей</w:t>
      </w:r>
      <w:r w:rsidR="003265F5">
        <w:rPr>
          <w:rFonts w:ascii="Times New Roman" w:eastAsiaTheme="minorEastAsia" w:hAnsi="Times New Roman" w:cs="Times New Roman"/>
          <w:sz w:val="24"/>
          <w:szCs w:val="24"/>
        </w:rPr>
        <w:t xml:space="preserve">, не переводя их </w:t>
      </w:r>
      <w:proofErr w:type="gramStart"/>
      <w:r w:rsidR="003265F5"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 w:rsidR="003265F5">
        <w:rPr>
          <w:rFonts w:ascii="Times New Roman" w:eastAsiaTheme="minorEastAsia" w:hAnsi="Times New Roman" w:cs="Times New Roman"/>
          <w:sz w:val="24"/>
          <w:szCs w:val="24"/>
        </w:rPr>
        <w:t xml:space="preserve"> обыкновенные.</w:t>
      </w:r>
    </w:p>
    <w:p w:rsidR="003265F5" w:rsidRDefault="003265F5" w:rsidP="007677DA">
      <w:pPr>
        <w:pStyle w:val="a3"/>
        <w:numPr>
          <w:ilvl w:val="0"/>
          <w:numId w:val="3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Запишите </w:t>
      </w:r>
      <w:r>
        <w:rPr>
          <w:rFonts w:ascii="Times New Roman" w:eastAsiaTheme="minorEastAsia" w:hAnsi="Times New Roman" w:cs="Times New Roman"/>
          <w:sz w:val="24"/>
          <w:szCs w:val="24"/>
        </w:rPr>
        <w:t>решение столбиком.</w:t>
      </w: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 карточка</w:t>
      </w: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Найдите сумму 2,3 и 6,41. </w:t>
      </w:r>
    </w:p>
    <w:p w:rsidR="003265F5" w:rsidRDefault="003265F5" w:rsidP="003265F5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Переведите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десятичные дроби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обыкновенные. Сложите их, записав ход решения.</w:t>
      </w:r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823F5E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</m:t>
            </m:r>
          </m:num>
          <m:den/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+6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/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100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</m:oMath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265F5" w:rsidP="003265F5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Получаем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ответ: 2,3 + 6,41 = </w:t>
      </w:r>
    </w:p>
    <w:p w:rsidR="003265F5" w:rsidRDefault="003265F5" w:rsidP="003265F5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Можно ли было найти сумму этих дробей, не переводя их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десятичные? Как выполнить такое сложение? </w:t>
      </w: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Попробуйте сформулировать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правило сложения десятичных дробей.</w:t>
      </w:r>
    </w:p>
    <w:p w:rsidR="003265F5" w:rsidRDefault="003265F5" w:rsidP="003265F5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Запишите </w:t>
      </w:r>
      <w:r>
        <w:rPr>
          <w:rFonts w:ascii="Times New Roman" w:eastAsiaTheme="minorEastAsia" w:hAnsi="Times New Roman" w:cs="Times New Roman"/>
          <w:sz w:val="24"/>
          <w:szCs w:val="24"/>
        </w:rPr>
        <w:t>решение столбиком.</w:t>
      </w:r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 карточка</w:t>
      </w: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Найдите сумму 3,7 и 5,6. </w:t>
      </w:r>
    </w:p>
    <w:p w:rsidR="00823F5E" w:rsidRDefault="003265F5" w:rsidP="00823F5E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Переведите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десятичные дроби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обыкновенные. </w:t>
      </w:r>
      <w:r w:rsidR="00823F5E">
        <w:rPr>
          <w:rFonts w:ascii="Times New Roman" w:eastAsiaTheme="minorEastAsia" w:hAnsi="Times New Roman" w:cs="Times New Roman"/>
          <w:sz w:val="24"/>
          <w:szCs w:val="24"/>
        </w:rPr>
        <w:t>Сложите их, записав ход решения</w:t>
      </w:r>
    </w:p>
    <w:p w:rsidR="003265F5" w:rsidRPr="00823F5E" w:rsidRDefault="00823F5E" w:rsidP="00823F5E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</w:rPr>
            <m:t>3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7</m:t>
              </m:r>
            </m:num>
            <m:den/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 xml:space="preserve">+5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6</m:t>
              </m:r>
            </m:num>
            <m:den/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</m:oMath>
      </m:oMathPara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265F5" w:rsidP="003265F5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 xml:space="preserve">Получаем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ответ: 3,7 + 5,6= </w:t>
      </w:r>
    </w:p>
    <w:p w:rsidR="003265F5" w:rsidRDefault="003265F5" w:rsidP="003265F5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Можно ли было найти сумму этих дробей, не переводя их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десятичные? Как выполнить такое сложение? </w:t>
      </w: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Попробуйте сформулировать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правило сложения десятичных дробей.</w:t>
      </w:r>
    </w:p>
    <w:p w:rsidR="003265F5" w:rsidRDefault="003265F5" w:rsidP="003265F5">
      <w:pPr>
        <w:pStyle w:val="a3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Запишите </w:t>
      </w:r>
      <w:r>
        <w:rPr>
          <w:rFonts w:ascii="Times New Roman" w:eastAsiaTheme="minorEastAsia" w:hAnsi="Times New Roman" w:cs="Times New Roman"/>
          <w:sz w:val="24"/>
          <w:szCs w:val="24"/>
        </w:rPr>
        <w:t>решение столбиком.</w:t>
      </w:r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4 карточка</w:t>
      </w:r>
    </w:p>
    <w:p w:rsidR="003265F5" w:rsidRDefault="003265F5" w:rsidP="003265F5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Найдите сумму 3  и 5,6</w:t>
      </w:r>
      <w:r w:rsidR="00C65FFD">
        <w:rPr>
          <w:rFonts w:ascii="Times New Roman" w:eastAsiaTheme="minorEastAsia" w:hAnsi="Times New Roman" w:cs="Times New Roman"/>
          <w:sz w:val="24"/>
          <w:szCs w:val="24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:rsidR="003265F5" w:rsidRDefault="003265F5" w:rsidP="003265F5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Переведите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десятичные дроби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обыкновенные. Сложите их, записав ход решения.</w:t>
      </w:r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823F5E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 + </w:t>
      </w:r>
      <m:oMath>
        <m:r>
          <w:rPr>
            <w:rFonts w:ascii="Cambria Math" w:eastAsiaTheme="minorEastAsia" w:hAnsi="Cambria Math" w:cs="Times New Roman"/>
            <w:sz w:val="24"/>
            <w:szCs w:val="24"/>
          </w:rPr>
          <m:t>5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62</m:t>
            </m:r>
          </m:num>
          <m:den/>
        </m:f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=</w:t>
      </w:r>
    </w:p>
    <w:p w:rsidR="003265F5" w:rsidRDefault="003265F5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265F5" w:rsidP="003265F5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 xml:space="preserve">Получаем </w:t>
      </w:r>
      <w:r>
        <w:rPr>
          <w:rFonts w:ascii="Times New Roman" w:eastAsiaTheme="minorEastAsia" w:hAnsi="Times New Roman" w:cs="Times New Roman"/>
          <w:sz w:val="24"/>
          <w:szCs w:val="24"/>
        </w:rPr>
        <w:t>ответ: 3 + 5,6</w:t>
      </w:r>
      <w:r w:rsidR="00C65FFD">
        <w:rPr>
          <w:rFonts w:ascii="Times New Roman" w:eastAsiaTheme="minorEastAsia" w:hAnsi="Times New Roman" w:cs="Times New Roman"/>
          <w:sz w:val="24"/>
          <w:szCs w:val="24"/>
        </w:rPr>
        <w:t xml:space="preserve">2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</w:p>
    <w:p w:rsidR="003265F5" w:rsidRDefault="003265F5" w:rsidP="003265F5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Можно ли было найти сумму этих дробей, не переводя их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десятичные? Как выполнить такое сложение? </w:t>
      </w:r>
      <w:r w:rsidRPr="00AD3346">
        <w:rPr>
          <w:rFonts w:ascii="Times New Roman" w:eastAsiaTheme="minorEastAsia" w:hAnsi="Times New Roman" w:cs="Times New Roman"/>
          <w:b/>
          <w:sz w:val="24"/>
          <w:szCs w:val="24"/>
        </w:rPr>
        <w:t>Попробуйте сформулировать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правило сложения десятичных дробей.</w:t>
      </w:r>
    </w:p>
    <w:p w:rsidR="003265F5" w:rsidRDefault="003265F5" w:rsidP="003265F5">
      <w:pPr>
        <w:pStyle w:val="a3"/>
        <w:numPr>
          <w:ilvl w:val="0"/>
          <w:numId w:val="7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Запишите </w:t>
      </w:r>
      <w:r>
        <w:rPr>
          <w:rFonts w:ascii="Times New Roman" w:eastAsiaTheme="minorEastAsia" w:hAnsi="Times New Roman" w:cs="Times New Roman"/>
          <w:sz w:val="24"/>
          <w:szCs w:val="24"/>
        </w:rPr>
        <w:t>решение столбиком.</w:t>
      </w:r>
    </w:p>
    <w:p w:rsidR="003D5501" w:rsidRDefault="003D5501" w:rsidP="003265F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265F5" w:rsidRDefault="003D5501" w:rsidP="003D5501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Обсудим выполненную работу на карточках. У доски представить запись решения столбиком. </w:t>
      </w:r>
    </w:p>
    <w:p w:rsidR="003D5501" w:rsidRDefault="003D5501" w:rsidP="003D5501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3D5501" w:rsidRPr="003D5501" w:rsidRDefault="003D5501" w:rsidP="003D5501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4,23 + 7,12 = </w:t>
      </w:r>
      <w:r w:rsidR="00C65FFD">
        <w:rPr>
          <w:rFonts w:ascii="Times New Roman" w:hAnsi="Times New Roman" w:cs="Times New Roman"/>
          <w:sz w:val="24"/>
          <w:szCs w:val="24"/>
        </w:rPr>
        <w:t xml:space="preserve">                    3) </w:t>
      </w:r>
      <w:r w:rsidR="00C65FFD">
        <w:rPr>
          <w:rFonts w:ascii="Times New Roman" w:eastAsiaTheme="minorEastAsia" w:hAnsi="Times New Roman" w:cs="Times New Roman"/>
          <w:sz w:val="24"/>
          <w:szCs w:val="24"/>
        </w:rPr>
        <w:t>3,7 + 5,6 =</w:t>
      </w:r>
    </w:p>
    <w:p w:rsidR="003D5501" w:rsidRDefault="003D5501" w:rsidP="003D550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+4,23</w:t>
      </w:r>
      <w:r w:rsidR="00C65FFD">
        <w:rPr>
          <w:rFonts w:ascii="Times New Roman" w:hAnsi="Times New Roman" w:cs="Times New Roman"/>
          <w:sz w:val="24"/>
          <w:szCs w:val="24"/>
        </w:rPr>
        <w:t xml:space="preserve">                                         +3,7</w:t>
      </w:r>
    </w:p>
    <w:p w:rsidR="003D5501" w:rsidRPr="00C65FFD" w:rsidRDefault="003D5501" w:rsidP="003D5501">
      <w:pPr>
        <w:pStyle w:val="a3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C65FFD">
        <w:rPr>
          <w:rFonts w:ascii="Times New Roman" w:hAnsi="Times New Roman" w:cs="Times New Roman"/>
          <w:sz w:val="24"/>
          <w:szCs w:val="24"/>
        </w:rPr>
        <w:t xml:space="preserve">  </w:t>
      </w:r>
      <w:r w:rsidRPr="00C65FFD">
        <w:rPr>
          <w:rFonts w:ascii="Times New Roman" w:hAnsi="Times New Roman" w:cs="Times New Roman"/>
          <w:sz w:val="24"/>
          <w:szCs w:val="24"/>
          <w:u w:val="single"/>
        </w:rPr>
        <w:t>7,12</w:t>
      </w:r>
      <w:r w:rsidR="00C65FFD" w:rsidRPr="00C65FF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C65FFD">
        <w:rPr>
          <w:rFonts w:ascii="Times New Roman" w:hAnsi="Times New Roman" w:cs="Times New Roman"/>
          <w:sz w:val="24"/>
          <w:szCs w:val="24"/>
        </w:rPr>
        <w:t xml:space="preserve"> </w:t>
      </w:r>
      <w:r w:rsidR="00C65FFD" w:rsidRPr="00C65FFD">
        <w:rPr>
          <w:rFonts w:ascii="Times New Roman" w:hAnsi="Times New Roman" w:cs="Times New Roman"/>
          <w:sz w:val="24"/>
          <w:szCs w:val="24"/>
          <w:u w:val="single"/>
        </w:rPr>
        <w:t>5,6</w:t>
      </w:r>
    </w:p>
    <w:p w:rsidR="003D5501" w:rsidRDefault="003D5501" w:rsidP="003D5501">
      <w:pPr>
        <w:pStyle w:val="a3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C65FFD" w:rsidRDefault="00C65FFD" w:rsidP="00C65FFD">
      <w:pPr>
        <w:pStyle w:val="a3"/>
        <w:numPr>
          <w:ilvl w:val="0"/>
          <w:numId w:val="9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2,3 + 6,41 =                         4) 3 + 5,62 = </w:t>
      </w:r>
    </w:p>
    <w:p w:rsidR="00C65FFD" w:rsidRPr="00C65FFD" w:rsidRDefault="00C65FFD" w:rsidP="00C65FFD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</w:t>
      </w:r>
      <w:r w:rsidRPr="00C65FFD">
        <w:rPr>
          <w:rFonts w:ascii="Times New Roman" w:eastAsiaTheme="minorEastAsia" w:hAnsi="Times New Roman" w:cs="Times New Roman"/>
          <w:sz w:val="24"/>
          <w:szCs w:val="24"/>
        </w:rPr>
        <w:t>+ 2,30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+3,00</w:t>
      </w:r>
    </w:p>
    <w:p w:rsidR="00C65FFD" w:rsidRPr="00C65FFD" w:rsidRDefault="00C65FFD" w:rsidP="00C65FFD">
      <w:pPr>
        <w:pStyle w:val="a3"/>
        <w:ind w:left="1080"/>
        <w:rPr>
          <w:rFonts w:ascii="Times New Roman" w:hAnsi="Times New Roman" w:cs="Times New Roman"/>
          <w:sz w:val="24"/>
          <w:szCs w:val="24"/>
          <w:u w:val="single"/>
        </w:rPr>
      </w:pPr>
      <w:r w:rsidRPr="00C65FFD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  6,41</w:t>
      </w:r>
      <w:r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</w:t>
      </w:r>
      <w:r w:rsidRPr="00C65FFD">
        <w:rPr>
          <w:rFonts w:ascii="Times New Roman" w:eastAsiaTheme="minorEastAsia" w:hAnsi="Times New Roman" w:cs="Times New Roman"/>
          <w:sz w:val="24"/>
          <w:szCs w:val="24"/>
          <w:u w:val="single"/>
        </w:rPr>
        <w:t>5,62</w:t>
      </w:r>
    </w:p>
    <w:p w:rsidR="003D5501" w:rsidRDefault="003D5501" w:rsidP="003D5501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3D5501" w:rsidRDefault="00B66363" w:rsidP="003D5501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/Один из учеников записывает решение на доске. Остальные оформляют записи в тетрадях./</w:t>
      </w:r>
    </w:p>
    <w:p w:rsidR="00B66363" w:rsidRDefault="00B66363" w:rsidP="003D5501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</w:p>
    <w:p w:rsidR="00B66363" w:rsidRDefault="00B66363" w:rsidP="003D5501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Сформулируем правило сложения десятичных дробей.</w:t>
      </w:r>
    </w:p>
    <w:p w:rsidR="00B66363" w:rsidRDefault="00B66363" w:rsidP="003D5501">
      <w:pPr>
        <w:pStyle w:val="a3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Чтобы сложить десятичные дроби, нужно: </w:t>
      </w:r>
    </w:p>
    <w:p w:rsidR="00B66363" w:rsidRDefault="00B66363" w:rsidP="00B66363">
      <w:pPr>
        <w:pStyle w:val="a3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Записать дроби в столбик – разряд под разрядом, запятую под запятой.</w:t>
      </w:r>
    </w:p>
    <w:p w:rsidR="00B66363" w:rsidRDefault="00B66363" w:rsidP="00B66363">
      <w:pPr>
        <w:pStyle w:val="a3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Если количество десятичных знаков у дробей различно, уравнять их число, приписав справа нули.</w:t>
      </w:r>
    </w:p>
    <w:p w:rsidR="00B66363" w:rsidRDefault="00B66363" w:rsidP="00B66363">
      <w:pPr>
        <w:pStyle w:val="a3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Выполнить действие, не обращая внимания на запятые.</w:t>
      </w:r>
    </w:p>
    <w:p w:rsidR="00B66363" w:rsidRDefault="00B66363" w:rsidP="00B66363">
      <w:pPr>
        <w:pStyle w:val="a3"/>
        <w:numPr>
          <w:ilvl w:val="0"/>
          <w:numId w:val="10"/>
        </w:num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Поставить в результате запятую под запятой в данных дробях.</w:t>
      </w:r>
    </w:p>
    <w:p w:rsidR="00B66363" w:rsidRDefault="00B66363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B66363" w:rsidRDefault="00B66363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/По мере формулирования правила каждый этап на листках размещается на доске./</w:t>
      </w:r>
    </w:p>
    <w:p w:rsidR="00B66363" w:rsidRDefault="00B66363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1A32D8" w:rsidRPr="00A2797E" w:rsidRDefault="001A32D8" w:rsidP="00B66363">
      <w:pPr>
        <w:pStyle w:val="a3"/>
        <w:ind w:left="720"/>
        <w:rPr>
          <w:rFonts w:ascii="Times New Roman" w:hAnsi="Times New Roman"/>
          <w:sz w:val="24"/>
          <w:u w:val="single"/>
        </w:rPr>
      </w:pPr>
      <w:r w:rsidRPr="00A2797E">
        <w:rPr>
          <w:rFonts w:ascii="Times New Roman" w:hAnsi="Times New Roman"/>
          <w:sz w:val="24"/>
          <w:u w:val="single"/>
        </w:rPr>
        <w:t>5. Развитие умений - применение нового знания.</w:t>
      </w:r>
    </w:p>
    <w:p w:rsidR="00B66363" w:rsidRDefault="00246193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="00077BA8">
        <w:rPr>
          <w:rFonts w:ascii="Times New Roman" w:eastAsiaTheme="minorEastAsia" w:hAnsi="Times New Roman" w:cs="Times New Roman"/>
          <w:sz w:val="24"/>
          <w:szCs w:val="24"/>
        </w:rPr>
        <w:t xml:space="preserve">У каждого из вас листок с примерами. 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Устно найдите сумму и </w:t>
      </w:r>
      <w:r w:rsidR="00077BA8">
        <w:rPr>
          <w:rFonts w:ascii="Times New Roman" w:eastAsiaTheme="minorEastAsia" w:hAnsi="Times New Roman" w:cs="Times New Roman"/>
          <w:sz w:val="24"/>
          <w:szCs w:val="24"/>
        </w:rPr>
        <w:t>запишите ответ. О</w:t>
      </w:r>
      <w:r>
        <w:rPr>
          <w:rFonts w:ascii="Times New Roman" w:eastAsiaTheme="minorEastAsia" w:hAnsi="Times New Roman" w:cs="Times New Roman"/>
          <w:sz w:val="24"/>
          <w:szCs w:val="24"/>
        </w:rPr>
        <w:t>твет соотнесите с буквой. Если выполните правильно, получите слово.</w:t>
      </w:r>
    </w:p>
    <w:p w:rsidR="00246193" w:rsidRDefault="00246193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54"/>
        <w:gridCol w:w="1072"/>
        <w:gridCol w:w="879"/>
        <w:gridCol w:w="1072"/>
        <w:gridCol w:w="955"/>
        <w:gridCol w:w="952"/>
        <w:gridCol w:w="772"/>
        <w:gridCol w:w="1192"/>
      </w:tblGrid>
      <w:tr w:rsidR="00AD3346" w:rsidTr="00AD3346">
        <w:tc>
          <w:tcPr>
            <w:tcW w:w="954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5,6+2,1</w:t>
            </w:r>
          </w:p>
        </w:tc>
        <w:tc>
          <w:tcPr>
            <w:tcW w:w="107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1,3+0,12</w:t>
            </w:r>
          </w:p>
        </w:tc>
        <w:tc>
          <w:tcPr>
            <w:tcW w:w="879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5+6,4</w:t>
            </w:r>
          </w:p>
        </w:tc>
        <w:tc>
          <w:tcPr>
            <w:tcW w:w="107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4,78+4,2</w:t>
            </w:r>
          </w:p>
        </w:tc>
        <w:tc>
          <w:tcPr>
            <w:tcW w:w="955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2,3+3,7</w:t>
            </w:r>
          </w:p>
        </w:tc>
        <w:tc>
          <w:tcPr>
            <w:tcW w:w="717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0,6+0,8</w:t>
            </w:r>
          </w:p>
        </w:tc>
        <w:tc>
          <w:tcPr>
            <w:tcW w:w="717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8,3+8</w:t>
            </w:r>
          </w:p>
        </w:tc>
        <w:tc>
          <w:tcPr>
            <w:tcW w:w="119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1,45+4,55</w:t>
            </w:r>
          </w:p>
        </w:tc>
      </w:tr>
      <w:tr w:rsidR="00AD3346" w:rsidTr="00AD3346">
        <w:tc>
          <w:tcPr>
            <w:tcW w:w="954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07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879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072" w:type="dxa"/>
          </w:tcPr>
          <w:p w:rsidR="00AD3346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955" w:type="dxa"/>
          </w:tcPr>
          <w:p w:rsidR="00AD3346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7" w:type="dxa"/>
          </w:tcPr>
          <w:p w:rsidR="00AD3346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717" w:type="dxa"/>
          </w:tcPr>
          <w:p w:rsidR="00AD3346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92" w:type="dxa"/>
          </w:tcPr>
          <w:p w:rsidR="00AD3346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</w:tr>
      <w:tr w:rsidR="00AD3346" w:rsidTr="00AD3346">
        <w:tc>
          <w:tcPr>
            <w:tcW w:w="954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07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879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07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955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717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717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92" w:type="dxa"/>
          </w:tcPr>
          <w:p w:rsidR="00AD3346" w:rsidRDefault="00AD3346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</w:p>
        </w:tc>
      </w:tr>
    </w:tbl>
    <w:p w:rsidR="00246193" w:rsidRDefault="00246193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077BA8" w:rsidRDefault="00077BA8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/Слайд /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118"/>
        <w:gridCol w:w="1117"/>
        <w:gridCol w:w="1079"/>
        <w:gridCol w:w="1117"/>
        <w:gridCol w:w="1100"/>
        <w:gridCol w:w="1118"/>
        <w:gridCol w:w="1101"/>
        <w:gridCol w:w="1101"/>
      </w:tblGrid>
      <w:tr w:rsidR="00077BA8" w:rsidTr="00077BA8"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Ж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1197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97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Н</w:t>
            </w:r>
          </w:p>
        </w:tc>
        <w:tc>
          <w:tcPr>
            <w:tcW w:w="1197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</w:p>
        </w:tc>
      </w:tr>
      <w:tr w:rsidR="00077BA8" w:rsidTr="00077BA8"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1,42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96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1197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1197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97" w:type="dxa"/>
          </w:tcPr>
          <w:p w:rsidR="00077BA8" w:rsidRDefault="00077BA8" w:rsidP="00B6636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6,9</w:t>
            </w:r>
          </w:p>
        </w:tc>
      </w:tr>
    </w:tbl>
    <w:p w:rsidR="00077BA8" w:rsidRDefault="00077BA8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077BA8" w:rsidRDefault="00077BA8" w:rsidP="00B6636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Карточка с примерами у учеников.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954"/>
        <w:gridCol w:w="1072"/>
        <w:gridCol w:w="879"/>
        <w:gridCol w:w="1072"/>
        <w:gridCol w:w="955"/>
        <w:gridCol w:w="952"/>
        <w:gridCol w:w="772"/>
        <w:gridCol w:w="1192"/>
      </w:tblGrid>
      <w:tr w:rsidR="00077BA8" w:rsidTr="00795D3A">
        <w:tc>
          <w:tcPr>
            <w:tcW w:w="954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5,6+2,1</w:t>
            </w:r>
          </w:p>
        </w:tc>
        <w:tc>
          <w:tcPr>
            <w:tcW w:w="107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1,3+0,12</w:t>
            </w:r>
          </w:p>
        </w:tc>
        <w:tc>
          <w:tcPr>
            <w:tcW w:w="879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5+6,4</w:t>
            </w:r>
          </w:p>
        </w:tc>
        <w:tc>
          <w:tcPr>
            <w:tcW w:w="107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4,78+4,2</w:t>
            </w:r>
          </w:p>
        </w:tc>
        <w:tc>
          <w:tcPr>
            <w:tcW w:w="955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2,3+3,7</w:t>
            </w:r>
          </w:p>
        </w:tc>
        <w:tc>
          <w:tcPr>
            <w:tcW w:w="717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0,6+0,8</w:t>
            </w:r>
          </w:p>
        </w:tc>
        <w:tc>
          <w:tcPr>
            <w:tcW w:w="717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8,3+8</w:t>
            </w:r>
          </w:p>
        </w:tc>
        <w:tc>
          <w:tcPr>
            <w:tcW w:w="119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1,45+4,55</w:t>
            </w:r>
          </w:p>
        </w:tc>
      </w:tr>
      <w:tr w:rsidR="00077BA8" w:rsidTr="00795D3A">
        <w:tc>
          <w:tcPr>
            <w:tcW w:w="954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077BA8" w:rsidTr="00795D3A">
        <w:tc>
          <w:tcPr>
            <w:tcW w:w="954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07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717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</w:tcPr>
          <w:p w:rsidR="00077BA8" w:rsidRDefault="00077BA8" w:rsidP="00795D3A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1A32D8" w:rsidRDefault="001A32D8" w:rsidP="004A1E0E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4A1E0E" w:rsidRDefault="004A1E0E" w:rsidP="004A1E0E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Поднимите руку те, кто выполнил вычисления верно.  Приступаете самостоятельно к выполнению задания под номером 245, 246 на странице 73 учебника.</w:t>
      </w:r>
    </w:p>
    <w:p w:rsidR="00A41995" w:rsidRDefault="00A41995" w:rsidP="004A1E0E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/Ответы №245 на обратной стороне доски.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1798"/>
        <w:gridCol w:w="2693"/>
      </w:tblGrid>
      <w:tr w:rsidR="00A41995" w:rsidTr="00236F1F">
        <w:tc>
          <w:tcPr>
            <w:tcW w:w="1798" w:type="dxa"/>
          </w:tcPr>
          <w:p w:rsidR="00236F1F" w:rsidRPr="00236F1F" w:rsidRDefault="00236F1F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236F1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№245</w:t>
            </w:r>
          </w:p>
          <w:p w:rsidR="00A41995" w:rsidRDefault="00A41995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а)7,19</w:t>
            </w:r>
          </w:p>
          <w:p w:rsidR="00A41995" w:rsidRDefault="00A41995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б)4,4</w:t>
            </w:r>
          </w:p>
          <w:p w:rsidR="00A41995" w:rsidRDefault="00A41995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в)0,341</w:t>
            </w:r>
          </w:p>
          <w:p w:rsidR="00A41995" w:rsidRDefault="00A41995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г)1,33</w:t>
            </w:r>
          </w:p>
          <w:p w:rsidR="00A41995" w:rsidRDefault="00A41995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д)5,29</w:t>
            </w:r>
          </w:p>
          <w:p w:rsidR="00A41995" w:rsidRDefault="00A41995" w:rsidP="00236F1F">
            <w:pPr>
              <w:pStyle w:val="a3"/>
              <w:ind w:left="72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е)2,01</w:t>
            </w:r>
          </w:p>
          <w:p w:rsidR="00A41995" w:rsidRDefault="00A41995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36F1F" w:rsidRPr="00236F1F" w:rsidRDefault="00236F1F" w:rsidP="004A1E0E">
            <w:pPr>
              <w:pStyle w:val="a3"/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</w:pPr>
            <w:r w:rsidRPr="00236F1F">
              <w:rPr>
                <w:rFonts w:ascii="Times New Roman" w:eastAsiaTheme="minorEastAsia" w:hAnsi="Times New Roman" w:cs="Times New Roman"/>
                <w:b/>
                <w:sz w:val="24"/>
                <w:szCs w:val="24"/>
                <w:u w:val="single"/>
              </w:rPr>
              <w:t>№246</w:t>
            </w:r>
          </w:p>
          <w:p w:rsidR="00A41995" w:rsidRDefault="00A41995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а)</w:t>
            </w:r>
            <w:r w:rsidR="00236F1F">
              <w:rPr>
                <w:rFonts w:ascii="Times New Roman" w:eastAsiaTheme="minorEastAsia" w:hAnsi="Times New Roman" w:cs="Times New Roman"/>
                <w:sz w:val="24"/>
                <w:szCs w:val="24"/>
              </w:rPr>
              <w:t>19,21         ж)124,834</w:t>
            </w:r>
          </w:p>
          <w:p w:rsidR="00236F1F" w:rsidRDefault="00236F1F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б)2,32           з)16,34</w:t>
            </w:r>
          </w:p>
          <w:p w:rsidR="00236F1F" w:rsidRDefault="00236F1F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в)5,33           и)2,209</w:t>
            </w:r>
          </w:p>
          <w:p w:rsidR="00236F1F" w:rsidRDefault="00236F1F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г)110,97</w:t>
            </w:r>
          </w:p>
          <w:p w:rsidR="00236F1F" w:rsidRDefault="00236F1F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д)29,896</w:t>
            </w:r>
          </w:p>
          <w:p w:rsidR="00236F1F" w:rsidRDefault="00236F1F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е)15,403</w:t>
            </w:r>
          </w:p>
        </w:tc>
      </w:tr>
    </w:tbl>
    <w:p w:rsidR="00A41995" w:rsidRDefault="00A41995" w:rsidP="004A1E0E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4A1E0E" w:rsidRDefault="004A1E0E" w:rsidP="004A1E0E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Те ребята, которые допустили ошибки, пора</w:t>
      </w:r>
      <w:r w:rsidR="00917E29">
        <w:rPr>
          <w:rFonts w:ascii="Times New Roman" w:eastAsiaTheme="minorEastAsia" w:hAnsi="Times New Roman" w:cs="Times New Roman"/>
          <w:sz w:val="24"/>
          <w:szCs w:val="24"/>
        </w:rPr>
        <w:t>ботают сначала с карточками №2, затем приступают к выполнению заданий в учебнике.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81"/>
        <w:gridCol w:w="4370"/>
      </w:tblGrid>
      <w:tr w:rsidR="004A1E0E" w:rsidTr="004A1E0E">
        <w:tc>
          <w:tcPr>
            <w:tcW w:w="4785" w:type="dxa"/>
          </w:tcPr>
          <w:p w:rsidR="004A1E0E" w:rsidRDefault="004A1E0E" w:rsidP="00077BA8">
            <w:pPr>
              <w:pStyle w:val="a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4A1E0E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Справочный материал</w:t>
            </w:r>
          </w:p>
          <w:p w:rsidR="004A1E0E" w:rsidRDefault="004A1E0E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Алгоритм сложения десятичных дробей: </w:t>
            </w:r>
          </w:p>
          <w:p w:rsidR="004A1E0E" w:rsidRDefault="004A1E0E" w:rsidP="004A1E0E">
            <w:pPr>
              <w:pStyle w:val="a3"/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Записать дроби в столбик – разряд под разрядом, запятую под запятой.</w:t>
            </w:r>
          </w:p>
          <w:p w:rsidR="004A1E0E" w:rsidRDefault="004A1E0E" w:rsidP="004A1E0E">
            <w:pPr>
              <w:pStyle w:val="a3"/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Если количество десятичных знаков у дробей различно,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уравнять их число, приписав справа нули.</w:t>
            </w:r>
          </w:p>
          <w:p w:rsidR="004A1E0E" w:rsidRDefault="004A1E0E" w:rsidP="004A1E0E">
            <w:pPr>
              <w:pStyle w:val="a3"/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Выполнить действие, не обращая внимания на запятые.</w:t>
            </w:r>
          </w:p>
          <w:p w:rsidR="004A1E0E" w:rsidRPr="004A1E0E" w:rsidRDefault="004A1E0E" w:rsidP="004A1E0E">
            <w:pPr>
              <w:pStyle w:val="a3"/>
              <w:numPr>
                <w:ilvl w:val="0"/>
                <w:numId w:val="11"/>
              </w:num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Поставить в результате запятую под запятой в данных дробях.</w:t>
            </w:r>
          </w:p>
        </w:tc>
        <w:tc>
          <w:tcPr>
            <w:tcW w:w="4786" w:type="dxa"/>
          </w:tcPr>
          <w:p w:rsidR="004A1E0E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lastRenderedPageBreak/>
              <w:t>Выполни действия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, запишите решение в тетрадь</w:t>
            </w:r>
            <w:r w:rsidRPr="00053A2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: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1)0,3 + 2,3 = 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2)23,5 + 1,55 =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3)4,89 + 1,44 =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4)5 + 4,02 =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5)0,04 +0,004 =</w:t>
            </w:r>
          </w:p>
        </w:tc>
      </w:tr>
      <w:tr w:rsidR="004A1E0E" w:rsidTr="004A1E0E">
        <w:tc>
          <w:tcPr>
            <w:tcW w:w="4785" w:type="dxa"/>
          </w:tcPr>
          <w:p w:rsidR="00053A23" w:rsidRPr="00053A23" w:rsidRDefault="00053A23" w:rsidP="004A1E0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A2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Эталон.</w:t>
            </w:r>
          </w:p>
          <w:p w:rsidR="004A1E0E" w:rsidRPr="003D5501" w:rsidRDefault="001D5583" w:rsidP="004A1E0E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E0E">
              <w:rPr>
                <w:rFonts w:ascii="Times New Roman" w:hAnsi="Times New Roman" w:cs="Times New Roman"/>
                <w:sz w:val="24"/>
                <w:szCs w:val="24"/>
              </w:rPr>
              <w:t>1)4,23 + 7,12 =</w:t>
            </w:r>
            <w:r w:rsidR="00917E29">
              <w:rPr>
                <w:rFonts w:ascii="Times New Roman" w:hAnsi="Times New Roman" w:cs="Times New Roman"/>
                <w:sz w:val="24"/>
                <w:szCs w:val="24"/>
              </w:rPr>
              <w:t xml:space="preserve">11,35;        </w:t>
            </w:r>
            <w:r w:rsidR="004A1E0E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4A1E0E">
              <w:rPr>
                <w:rFonts w:ascii="Times New Roman" w:eastAsiaTheme="minorEastAsia" w:hAnsi="Times New Roman" w:cs="Times New Roman"/>
                <w:sz w:val="24"/>
                <w:szCs w:val="24"/>
              </w:rPr>
              <w:t>3,7 + 5,6 =</w:t>
            </w:r>
            <w:r w:rsidR="00917E29">
              <w:rPr>
                <w:rFonts w:ascii="Times New Roman" w:eastAsiaTheme="minorEastAsia" w:hAnsi="Times New Roman" w:cs="Times New Roman"/>
                <w:sz w:val="24"/>
                <w:szCs w:val="24"/>
              </w:rPr>
              <w:t>9,3</w:t>
            </w:r>
          </w:p>
          <w:p w:rsidR="004A1E0E" w:rsidRDefault="001D5583" w:rsidP="004A1E0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E0E">
              <w:rPr>
                <w:rFonts w:ascii="Times New Roman" w:hAnsi="Times New Roman" w:cs="Times New Roman"/>
                <w:sz w:val="24"/>
                <w:szCs w:val="24"/>
              </w:rPr>
              <w:t>+4,23                                         +3,7</w:t>
            </w:r>
          </w:p>
          <w:p w:rsidR="001D5583" w:rsidRDefault="004A1E0E" w:rsidP="00053A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65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5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5F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7,12</w:t>
            </w:r>
            <w:r w:rsidRPr="00C65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58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="001D5583" w:rsidRPr="00C65F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5,6</w:t>
            </w:r>
          </w:p>
          <w:p w:rsidR="004A1E0E" w:rsidRPr="001D5583" w:rsidRDefault="001D5583" w:rsidP="00053A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11,35</w:t>
            </w:r>
            <w:r w:rsidR="004A1E0E" w:rsidRPr="00C65FF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9,3</w:t>
            </w:r>
            <w:r w:rsidR="004A1E0E" w:rsidRPr="00C65FF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1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1E0E" w:rsidRDefault="004A1E0E" w:rsidP="004A1E0E">
            <w:pPr>
              <w:pStyle w:val="a3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053A23" w:rsidRDefault="00053A23" w:rsidP="00053A2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2)</w:t>
            </w:r>
            <w:r w:rsidR="004A1E0E">
              <w:rPr>
                <w:rFonts w:ascii="Times New Roman" w:eastAsiaTheme="minorEastAsia" w:hAnsi="Times New Roman" w:cs="Times New Roman"/>
                <w:sz w:val="24"/>
                <w:szCs w:val="24"/>
              </w:rPr>
              <w:t>2,3 + 6,41 =</w:t>
            </w:r>
            <w:r w:rsidR="00917E2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8,71            </w:t>
            </w:r>
            <w:r w:rsidR="004A1E0E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4) 3 + 5,62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=</w:t>
            </w:r>
            <w:r w:rsidR="00917E29">
              <w:rPr>
                <w:rFonts w:ascii="Times New Roman" w:eastAsiaTheme="minorEastAsia" w:hAnsi="Times New Roman" w:cs="Times New Roman"/>
                <w:sz w:val="24"/>
                <w:szCs w:val="24"/>
              </w:rPr>
              <w:t>8,62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053A23" w:rsidRDefault="004A1E0E" w:rsidP="00053A2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65FFD">
              <w:rPr>
                <w:rFonts w:ascii="Times New Roman" w:eastAsiaTheme="minorEastAsia" w:hAnsi="Times New Roman" w:cs="Times New Roman"/>
                <w:sz w:val="24"/>
                <w:szCs w:val="24"/>
              </w:rPr>
              <w:t>+ 2,30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+3,00</w:t>
            </w:r>
          </w:p>
          <w:p w:rsidR="004A1E0E" w:rsidRDefault="004A1E0E" w:rsidP="00053A2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 w:rsidRPr="00C65FFD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  6,41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C65FFD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5,62</w:t>
            </w:r>
          </w:p>
          <w:p w:rsidR="001D5583" w:rsidRPr="001D5583" w:rsidRDefault="001D5583" w:rsidP="00053A2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1D558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8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,71                                          8,62  </w:t>
            </w:r>
          </w:p>
          <w:p w:rsidR="004A1E0E" w:rsidRDefault="004A1E0E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A1E0E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Критерии оценивания: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1)Записать дроби в столбик, разряд под разрядом.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2)Уравнять число знаков после запятой, приписав нули.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3)Выполнить сложение.</w:t>
            </w:r>
          </w:p>
          <w:p w:rsidR="00053A23" w:rsidRPr="00053A23" w:rsidRDefault="00053A23" w:rsidP="00077BA8">
            <w:pPr>
              <w:pStyle w:val="a3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</w:rPr>
              <w:t>4)Поставить запятую под запятой.</w:t>
            </w:r>
          </w:p>
        </w:tc>
      </w:tr>
    </w:tbl>
    <w:p w:rsidR="00077BA8" w:rsidRDefault="00077BA8" w:rsidP="00077BA8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053A23" w:rsidRDefault="00053A23" w:rsidP="00077BA8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- Выполнив задание, поднимите руку и получите «ключ» к примерам. Если задание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выполнено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верно, приступаете к выполнению заданий в учебнике. Если допущены ошибки, обратитесь за помощью к учителю.</w:t>
      </w:r>
    </w:p>
    <w:p w:rsidR="00053A23" w:rsidRDefault="00053A23" w:rsidP="00077BA8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1A32D8" w:rsidRPr="00A2797E" w:rsidRDefault="001A32D8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  <w:u w:val="single"/>
        </w:rPr>
      </w:pPr>
      <w:r w:rsidRPr="00A2797E">
        <w:rPr>
          <w:rFonts w:ascii="Times New Roman" w:hAnsi="Times New Roman"/>
          <w:sz w:val="24"/>
          <w:u w:val="single"/>
        </w:rPr>
        <w:t>6. Итог урока. Рефлексия учебной деятельности.</w:t>
      </w:r>
      <w:r w:rsidRPr="00A2797E">
        <w:rPr>
          <w:rFonts w:ascii="Times New Roman" w:eastAsiaTheme="minorEastAsia" w:hAnsi="Times New Roman" w:cs="Times New Roman"/>
          <w:sz w:val="24"/>
          <w:szCs w:val="24"/>
          <w:u w:val="single"/>
        </w:rPr>
        <w:t xml:space="preserve"> </w:t>
      </w:r>
    </w:p>
    <w:p w:rsidR="00053A23" w:rsidRDefault="00053A23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Определите, в каком случае приведено верное решение. В чем состоит ошибка.</w:t>
      </w:r>
    </w:p>
    <w:tbl>
      <w:tblPr>
        <w:tblStyle w:val="a4"/>
        <w:tblW w:w="0" w:type="auto"/>
        <w:tblInd w:w="1668" w:type="dxa"/>
        <w:tblLook w:val="04A0" w:firstRow="1" w:lastRow="0" w:firstColumn="1" w:lastColumn="0" w:noHBand="0" w:noVBand="1"/>
      </w:tblPr>
      <w:tblGrid>
        <w:gridCol w:w="1842"/>
        <w:gridCol w:w="1678"/>
        <w:gridCol w:w="1441"/>
        <w:gridCol w:w="1559"/>
      </w:tblGrid>
      <w:tr w:rsidR="00A41995" w:rsidTr="005900A5">
        <w:tc>
          <w:tcPr>
            <w:tcW w:w="1842" w:type="dxa"/>
          </w:tcPr>
          <w:p w:rsidR="00A41995" w:rsidRDefault="00A41995" w:rsidP="00A41995">
            <w:pPr>
              <w:pStyle w:val="a3"/>
              <w:ind w:left="7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+4,8                        </w:t>
            </w:r>
          </w:p>
          <w:p w:rsidR="00A41995" w:rsidRDefault="00A41995" w:rsidP="00A41995">
            <w:pPr>
              <w:pStyle w:val="a3"/>
              <w:ind w:left="720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053A23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5,4</w:t>
            </w:r>
          </w:p>
          <w:p w:rsidR="00A41995" w:rsidRPr="00053A23" w:rsidRDefault="00A41995" w:rsidP="00A41995">
            <w:pPr>
              <w:pStyle w:val="a3"/>
              <w:ind w:left="72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9,12</w:t>
            </w:r>
          </w:p>
          <w:p w:rsidR="00A41995" w:rsidRDefault="00A41995" w:rsidP="00053A23">
            <w:pPr>
              <w:pStyle w:val="a3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</w:tcPr>
          <w:p w:rsid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+15,6</w:t>
            </w:r>
          </w:p>
          <w:p w:rsid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 w:rsidRPr="00A41995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4,14</w:t>
            </w:r>
          </w:p>
          <w:p w:rsidR="00A41995" w:rsidRP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5,70</w:t>
            </w:r>
          </w:p>
        </w:tc>
        <w:tc>
          <w:tcPr>
            <w:tcW w:w="1441" w:type="dxa"/>
          </w:tcPr>
          <w:p w:rsid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+8,4</w:t>
            </w:r>
          </w:p>
          <w:p w:rsid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A41995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>2,5</w:t>
            </w:r>
          </w:p>
          <w:p w:rsidR="00A41995" w:rsidRP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10,9</w:t>
            </w:r>
          </w:p>
        </w:tc>
        <w:tc>
          <w:tcPr>
            <w:tcW w:w="1559" w:type="dxa"/>
          </w:tcPr>
          <w:p w:rsid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+3,45</w:t>
            </w:r>
          </w:p>
          <w:p w:rsid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</w:pPr>
            <w:r w:rsidRPr="00A41995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</w:rPr>
              <w:t xml:space="preserve">       5</w:t>
            </w:r>
          </w:p>
          <w:p w:rsidR="00A41995" w:rsidRPr="00A41995" w:rsidRDefault="00A41995" w:rsidP="00A41995">
            <w:pPr>
              <w:pStyle w:val="a3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3,50</w:t>
            </w:r>
          </w:p>
        </w:tc>
      </w:tr>
    </w:tbl>
    <w:p w:rsidR="00A41995" w:rsidRDefault="00A41995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A41995" w:rsidRDefault="00A41995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Какую цель ставили на уроке?</w:t>
      </w:r>
    </w:p>
    <w:p w:rsidR="00A41995" w:rsidRDefault="00A41995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Достигли цели? Как вы определили, что продуктивно поработали на уроке?</w:t>
      </w:r>
    </w:p>
    <w:p w:rsidR="00917E29" w:rsidRDefault="00917E29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- Решим задачу устно, условие представлено кратко:</w:t>
      </w:r>
    </w:p>
    <w:p w:rsidR="00917E29" w:rsidRDefault="00917E29" w:rsidP="00917E29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ОПХ «Боевой» - 18,5 ц/га</w:t>
      </w:r>
    </w:p>
    <w:p w:rsidR="00917E29" w:rsidRDefault="00917E29" w:rsidP="00917E29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СПК «Лесной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» - ? 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на 1,6 ц/га больше, чем ОПХ «Боевой»</w:t>
      </w:r>
    </w:p>
    <w:p w:rsidR="00917E29" w:rsidRDefault="00917E29" w:rsidP="00917E29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ОА «Солнцево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 xml:space="preserve">» - ? 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на 2,2 ц/га больше, чем СПК «Лесной»</w:t>
      </w:r>
    </w:p>
    <w:p w:rsidR="00917E29" w:rsidRDefault="00917E29" w:rsidP="00053A23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A41995" w:rsidRDefault="001A32D8" w:rsidP="00A4199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Домашнее задание. </w:t>
      </w:r>
      <w:r w:rsidR="00A41995">
        <w:rPr>
          <w:rFonts w:ascii="Times New Roman" w:eastAsiaTheme="minorEastAsia" w:hAnsi="Times New Roman" w:cs="Times New Roman"/>
          <w:sz w:val="24"/>
          <w:szCs w:val="24"/>
        </w:rPr>
        <w:t>Стр. 72 параграф 4.1; № 246, 257(а), 263.</w:t>
      </w:r>
    </w:p>
    <w:p w:rsidR="00F156F7" w:rsidRDefault="00F156F7" w:rsidP="00A4199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F156F7" w:rsidRDefault="00F156F7" w:rsidP="00A4199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F156F7" w:rsidRDefault="00F156F7" w:rsidP="00A4199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p w:rsidR="00F156F7" w:rsidRDefault="00F156F7" w:rsidP="00A41995">
      <w:pPr>
        <w:pStyle w:val="a3"/>
        <w:ind w:left="720"/>
        <w:rPr>
          <w:rFonts w:ascii="Times New Roman" w:eastAsiaTheme="minorEastAsia" w:hAnsi="Times New Roman" w:cs="Times New Roman"/>
          <w:sz w:val="24"/>
          <w:szCs w:val="24"/>
        </w:rPr>
      </w:pPr>
    </w:p>
    <w:sectPr w:rsidR="00F15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A69FB"/>
    <w:multiLevelType w:val="hybridMultilevel"/>
    <w:tmpl w:val="D7207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274E1"/>
    <w:multiLevelType w:val="hybridMultilevel"/>
    <w:tmpl w:val="AF54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B1DE8"/>
    <w:multiLevelType w:val="hybridMultilevel"/>
    <w:tmpl w:val="C01A5E70"/>
    <w:lvl w:ilvl="0" w:tplc="31166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07D17"/>
    <w:multiLevelType w:val="hybridMultilevel"/>
    <w:tmpl w:val="F5347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DA1301"/>
    <w:multiLevelType w:val="hybridMultilevel"/>
    <w:tmpl w:val="CD525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65741"/>
    <w:multiLevelType w:val="hybridMultilevel"/>
    <w:tmpl w:val="CD525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F237E3"/>
    <w:multiLevelType w:val="hybridMultilevel"/>
    <w:tmpl w:val="FF9A51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8603DC"/>
    <w:multiLevelType w:val="hybridMultilevel"/>
    <w:tmpl w:val="FE048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15D2F"/>
    <w:multiLevelType w:val="hybridMultilevel"/>
    <w:tmpl w:val="D54EBE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5D1157"/>
    <w:multiLevelType w:val="hybridMultilevel"/>
    <w:tmpl w:val="CD525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FA1C6B"/>
    <w:multiLevelType w:val="hybridMultilevel"/>
    <w:tmpl w:val="AF549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7101FD"/>
    <w:multiLevelType w:val="hybridMultilevel"/>
    <w:tmpl w:val="737AB2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547D12"/>
    <w:multiLevelType w:val="hybridMultilevel"/>
    <w:tmpl w:val="CD5251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5C08AD"/>
    <w:multiLevelType w:val="hybridMultilevel"/>
    <w:tmpl w:val="C01A5E70"/>
    <w:lvl w:ilvl="0" w:tplc="31166F3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8"/>
  </w:num>
  <w:num w:numId="6">
    <w:abstractNumId w:val="9"/>
  </w:num>
  <w:num w:numId="7">
    <w:abstractNumId w:val="4"/>
  </w:num>
  <w:num w:numId="8">
    <w:abstractNumId w:val="12"/>
  </w:num>
  <w:num w:numId="9">
    <w:abstractNumId w:val="13"/>
  </w:num>
  <w:num w:numId="10">
    <w:abstractNumId w:val="1"/>
  </w:num>
  <w:num w:numId="11">
    <w:abstractNumId w:val="10"/>
  </w:num>
  <w:num w:numId="12">
    <w:abstractNumId w:val="2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666"/>
    <w:rsid w:val="00053A23"/>
    <w:rsid w:val="00077BA8"/>
    <w:rsid w:val="001A32D8"/>
    <w:rsid w:val="001B0DC9"/>
    <w:rsid w:val="001D5583"/>
    <w:rsid w:val="0020728D"/>
    <w:rsid w:val="00236F1F"/>
    <w:rsid w:val="00246193"/>
    <w:rsid w:val="003265F5"/>
    <w:rsid w:val="00370698"/>
    <w:rsid w:val="003C337D"/>
    <w:rsid w:val="003D5501"/>
    <w:rsid w:val="004A1E0E"/>
    <w:rsid w:val="005900A5"/>
    <w:rsid w:val="00676A81"/>
    <w:rsid w:val="007677DA"/>
    <w:rsid w:val="00823F5E"/>
    <w:rsid w:val="00917E29"/>
    <w:rsid w:val="0093031D"/>
    <w:rsid w:val="009D37B3"/>
    <w:rsid w:val="00A2797E"/>
    <w:rsid w:val="00A41995"/>
    <w:rsid w:val="00AD1666"/>
    <w:rsid w:val="00AD3346"/>
    <w:rsid w:val="00AD5FB4"/>
    <w:rsid w:val="00B66363"/>
    <w:rsid w:val="00C65FFD"/>
    <w:rsid w:val="00CE1187"/>
    <w:rsid w:val="00E41C50"/>
    <w:rsid w:val="00F15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37D"/>
    <w:pPr>
      <w:spacing w:after="0" w:line="240" w:lineRule="auto"/>
    </w:pPr>
  </w:style>
  <w:style w:type="table" w:styleId="a4">
    <w:name w:val="Table Grid"/>
    <w:basedOn w:val="a1"/>
    <w:rsid w:val="003C3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3C337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C33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37D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A2797E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A27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279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337D"/>
    <w:pPr>
      <w:spacing w:after="0" w:line="240" w:lineRule="auto"/>
    </w:pPr>
  </w:style>
  <w:style w:type="table" w:styleId="a4">
    <w:name w:val="Table Grid"/>
    <w:basedOn w:val="a1"/>
    <w:rsid w:val="003C33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3C337D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3C337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37D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A2797E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8"/>
    <w:rsid w:val="00A2797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A279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13</cp:revision>
  <dcterms:created xsi:type="dcterms:W3CDTF">2018-11-12T12:45:00Z</dcterms:created>
  <dcterms:modified xsi:type="dcterms:W3CDTF">2020-01-20T09:14:00Z</dcterms:modified>
</cp:coreProperties>
</file>