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FB23AF">
        <w:rPr>
          <w:rFonts w:ascii="Times New Roman" w:hAnsi="Times New Roman" w:cs="Times New Roman"/>
          <w:b/>
          <w:sz w:val="28"/>
          <w:szCs w:val="24"/>
        </w:rPr>
        <w:t>АКТУАЛЬНОСТЬ:</w:t>
      </w:r>
      <w:r w:rsidRPr="00FB23AF">
        <w:rPr>
          <w:rFonts w:ascii="Times New Roman" w:hAnsi="Times New Roman" w:cs="Times New Roman"/>
          <w:sz w:val="28"/>
          <w:szCs w:val="24"/>
        </w:rPr>
        <w:t xml:space="preserve"> Очень большое значение для развития личности ребёнка имеет взаимопонимание между ребёнком и матерью.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FB23AF">
        <w:rPr>
          <w:rFonts w:ascii="Times New Roman" w:hAnsi="Times New Roman" w:cs="Times New Roman"/>
          <w:sz w:val="28"/>
          <w:szCs w:val="24"/>
        </w:rPr>
        <w:t>сё чаще любовь к маме дети связывают только с материальными ценностями, а не духовными. Детям в силу возраста, трудно понять, что мама нуждается в нашей благодарности, помощи и заботе. У детей преобладает потребительское отношение к матери.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Поэтому детский сад должен стать связующим звеном между детьми и их родителями, должен помочь им узнать, понять и принять друг друга, воспитать в ребенке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 w:rsidR="00E917B7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 xml:space="preserve">Важным фактором личностного развития ребенка является удовлетворение его потребности в положительном эмоциональном контакте с близкими людьми. 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Воспитывать у детей любовь и уважение к матери и членам семьи, прививать детям чувство привязанности к маме, семье и дому – наша задача.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 xml:space="preserve">В связи с последними тенденциями в построении </w:t>
      </w:r>
      <w:proofErr w:type="spellStart"/>
      <w:r w:rsidRPr="00FB23AF">
        <w:rPr>
          <w:rFonts w:ascii="Times New Roman" w:hAnsi="Times New Roman" w:cs="Times New Roman"/>
          <w:sz w:val="28"/>
          <w:szCs w:val="24"/>
        </w:rPr>
        <w:t>воспитательно</w:t>
      </w:r>
      <w:proofErr w:type="spellEnd"/>
      <w:r w:rsidRPr="00FB23AF">
        <w:rPr>
          <w:rFonts w:ascii="Times New Roman" w:hAnsi="Times New Roman" w:cs="Times New Roman"/>
          <w:sz w:val="28"/>
          <w:szCs w:val="24"/>
        </w:rPr>
        <w:t xml:space="preserve">-образовательного процесса в ДОУ возникло желание осуществить проектную деятельность в данном направлении. Любой проект – это продукт сотрудничества детей, воспитателей и родителей. 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b/>
          <w:sz w:val="28"/>
          <w:szCs w:val="24"/>
        </w:rPr>
        <w:t xml:space="preserve">ПРОБЛЕМА: </w:t>
      </w:r>
      <w:r w:rsidRPr="00FB23AF">
        <w:rPr>
          <w:rFonts w:ascii="Times New Roman" w:hAnsi="Times New Roman" w:cs="Times New Roman"/>
          <w:sz w:val="28"/>
          <w:szCs w:val="24"/>
        </w:rPr>
        <w:t>Дети находятся с мамами малое количество времени, скучают по ним.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B23AF">
        <w:rPr>
          <w:rFonts w:ascii="Times New Roman" w:hAnsi="Times New Roman" w:cs="Times New Roman"/>
          <w:sz w:val="28"/>
          <w:szCs w:val="24"/>
        </w:rPr>
        <w:t xml:space="preserve">Дети не имеют достаточных знаний о члене своей семьи – маме. 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23AF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FB23AF">
        <w:rPr>
          <w:rFonts w:ascii="Times New Roman" w:hAnsi="Times New Roman" w:cs="Times New Roman"/>
          <w:sz w:val="28"/>
          <w:szCs w:val="24"/>
        </w:rPr>
        <w:t>создание условий для всестороннего развития дошкольников, воспитание уважения, бережного и заботливого отношения к матери; развитие творческих способностей, углубить знания детей о роли мамы в их жизни, через раскрытие образа матери в поэзии, в живописи, музыке, художественной литературе; развивать эмоциональную отзывчивость, чувство гордости за маму; желание заботиться и помогать ей; расширить знания детей о значимости положения мамы в обществе.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23AF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Задачи для педагогов: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обобщить знания детей дошкольного возраста о празднике "День матери";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ознакомить педагога с современной методической литературой по теме;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побудить детей выражать свою любовь и заботу о матери;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развивать инициативность и творчество у детей дошкольного возраста;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воспитывать доброжелательное общение детей в играх, продуктивной совместной деятельности между сверстниками и взрослыми;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развивать коммуникативные навыки детей, умение находить выход из проблемных ситуаций;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провести итоговое мероприятие.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Задачи для детей: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выразить благодарность своим матерям за заботу и любовь через продуктивную деятельность;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расширять знания о деятельности и социальной значимости своих мам;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учить выразительно исполнять стихотворения, передавать свое отношение к содержанию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развивать речевые и творческие способности.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Задачи для родителей: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при общении с ребенком учитывать опыт, приобретенный в детском саду;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lastRenderedPageBreak/>
        <w:t>- создавать в семье благоприятные условия для воспитания и жизни ребенка.</w:t>
      </w:r>
    </w:p>
    <w:p w:rsidR="00E917B7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ОЖИДАЕМЫЙ РЕЗУЛЬТАТ: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Для педагогов: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создание благоприятной среды для всестороннего развития личности ребенка в группе;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повышение активности работы педагога в группе.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Для детей: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-проявление любви и заботы детей о матерях посредством совместной продуктивной деятельности, проявление положительных эмоций;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-развитие у дошкольников интереса к жизни группы и семьи;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-развитие коммуникативных и творческих способностей;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-изготовление коллективной работы.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Для родителей: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создание трогательной, душевной атмосферы совместной деятельности детей и родителей в детском саду;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отношения детей и родителей становятся ближе и доверительней.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23AF">
        <w:rPr>
          <w:rFonts w:ascii="Times New Roman" w:hAnsi="Times New Roman" w:cs="Times New Roman"/>
          <w:b/>
          <w:sz w:val="28"/>
          <w:szCs w:val="24"/>
        </w:rPr>
        <w:t>СРОКИ РЕАЛИЗАЦИИ ПРОЕКТА: 14.11. – 25.11.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b/>
          <w:sz w:val="28"/>
          <w:szCs w:val="24"/>
        </w:rPr>
        <w:t xml:space="preserve">УЧАСТНИКИ ПРОЕКТА: </w:t>
      </w:r>
      <w:r w:rsidRPr="00FB23AF">
        <w:rPr>
          <w:rFonts w:ascii="Times New Roman" w:hAnsi="Times New Roman" w:cs="Times New Roman"/>
          <w:sz w:val="28"/>
          <w:szCs w:val="24"/>
        </w:rPr>
        <w:t>дети средней группы-родители-педагоги;</w:t>
      </w:r>
    </w:p>
    <w:p w:rsidR="00E917B7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23AF">
        <w:rPr>
          <w:rFonts w:ascii="Times New Roman" w:hAnsi="Times New Roman" w:cs="Times New Roman"/>
          <w:b/>
          <w:sz w:val="28"/>
          <w:szCs w:val="24"/>
        </w:rPr>
        <w:t xml:space="preserve">ФОРМЫ РАБОТЫ: 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Непосредственная образовательная деятельность;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Совместная деятельность взрослого и ребенка;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Художественно-творческая деятельность.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b/>
          <w:sz w:val="28"/>
          <w:szCs w:val="24"/>
        </w:rPr>
        <w:t xml:space="preserve">ВИД ПРОЕКТА: </w:t>
      </w:r>
      <w:r w:rsidRPr="00FB23AF">
        <w:rPr>
          <w:rFonts w:ascii="Times New Roman" w:hAnsi="Times New Roman" w:cs="Times New Roman"/>
          <w:sz w:val="28"/>
          <w:szCs w:val="24"/>
        </w:rPr>
        <w:t>познавательно-творческий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По доминирующему виду: творческий, игровой.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По характеру содержания: включает ребенка и его семью.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По характеру участия ребенка в проекте: участник от зарождения идеи до получения результата.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По характеру контактов: осуществляется внутри одной возрастной группы.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По количеству участников: фронтальный.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По продолжительности: краткосрочный.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ОБРАЗОВАТЕЛЬНЫЕ ОБЛАСТИ: </w:t>
      </w:r>
      <w:r>
        <w:rPr>
          <w:rFonts w:ascii="Times New Roman" w:hAnsi="Times New Roman" w:cs="Times New Roman"/>
          <w:sz w:val="28"/>
          <w:szCs w:val="24"/>
        </w:rPr>
        <w:t>познавательное развитие, речевое развитие</w:t>
      </w:r>
      <w:r w:rsidRPr="00FB23AF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художественно-эстетическое развитие, социально-коммуникативное развитие.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23AF">
        <w:rPr>
          <w:rFonts w:ascii="Times New Roman" w:hAnsi="Times New Roman" w:cs="Times New Roman"/>
          <w:b/>
          <w:sz w:val="28"/>
          <w:szCs w:val="24"/>
        </w:rPr>
        <w:t xml:space="preserve">ОБРАЗОВАТЕЛЬНАЯ ДЕЯТЕЛЬНОСТЬ: 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Игровая деятельность.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Познавательная деятельность.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Продуктивная деятельность.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Коммуникативная деятельность.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Музыкальная деятельность.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Двигательная деятельность.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Трудовая деятельность.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b/>
          <w:sz w:val="28"/>
          <w:szCs w:val="24"/>
        </w:rPr>
        <w:t xml:space="preserve">ОБОРУДОВАНИЕ: </w:t>
      </w:r>
    </w:p>
    <w:p w:rsidR="00E917B7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 xml:space="preserve">оборудование к сюжетно-ролевым играм 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сюжетные картинки по теме «Семья»,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дидактические игры</w:t>
      </w:r>
    </w:p>
    <w:p w:rsidR="00E917B7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раскраски по теме «Профессии мамы»,</w:t>
      </w:r>
      <w:r>
        <w:rPr>
          <w:rFonts w:ascii="Times New Roman" w:hAnsi="Times New Roman" w:cs="Times New Roman"/>
          <w:sz w:val="28"/>
          <w:szCs w:val="24"/>
        </w:rPr>
        <w:t xml:space="preserve"> «Семья»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художественная литература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23AF">
        <w:rPr>
          <w:rFonts w:ascii="Times New Roman" w:hAnsi="Times New Roman" w:cs="Times New Roman"/>
          <w:b/>
          <w:sz w:val="28"/>
          <w:szCs w:val="24"/>
        </w:rPr>
        <w:lastRenderedPageBreak/>
        <w:t>ЭТАПЫ РЕАЛИЗАЦИИ ПРОЕКТА: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1 этап - подготовительный.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Подбор и анализ художественных и музыкальных произведений;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 xml:space="preserve">- Подбор иллюстративного, игрового, </w:t>
      </w:r>
      <w:proofErr w:type="gramStart"/>
      <w:r w:rsidRPr="00FB23AF">
        <w:rPr>
          <w:rFonts w:ascii="Times New Roman" w:hAnsi="Times New Roman" w:cs="Times New Roman"/>
          <w:sz w:val="28"/>
          <w:szCs w:val="24"/>
        </w:rPr>
        <w:t>фото- материала</w:t>
      </w:r>
      <w:proofErr w:type="gramEnd"/>
      <w:r w:rsidRPr="00FB23AF">
        <w:rPr>
          <w:rFonts w:ascii="Times New Roman" w:hAnsi="Times New Roman" w:cs="Times New Roman"/>
          <w:sz w:val="28"/>
          <w:szCs w:val="24"/>
        </w:rPr>
        <w:t xml:space="preserve"> по теме;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Организация развивающей среды в группе.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 xml:space="preserve">2 этап - </w:t>
      </w:r>
      <w:proofErr w:type="spellStart"/>
      <w:r w:rsidRPr="00FB23AF">
        <w:rPr>
          <w:rFonts w:ascii="Times New Roman" w:hAnsi="Times New Roman" w:cs="Times New Roman"/>
          <w:sz w:val="28"/>
          <w:szCs w:val="24"/>
        </w:rPr>
        <w:t>деятельностный</w:t>
      </w:r>
      <w:proofErr w:type="spellEnd"/>
      <w:r w:rsidRPr="00FB23AF">
        <w:rPr>
          <w:rFonts w:ascii="Times New Roman" w:hAnsi="Times New Roman" w:cs="Times New Roman"/>
          <w:sz w:val="28"/>
          <w:szCs w:val="24"/>
        </w:rPr>
        <w:t>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Чтение и заучивание художественных произведений о маме;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Изготовление стенда</w:t>
      </w:r>
      <w:r w:rsidRPr="00FB23AF">
        <w:rPr>
          <w:rFonts w:ascii="Times New Roman" w:hAnsi="Times New Roman" w:cs="Times New Roman"/>
          <w:sz w:val="28"/>
          <w:szCs w:val="24"/>
        </w:rPr>
        <w:t> «Мама – мой любимый друг»;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Игровые ситуации, беседы с детьми;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Слушание и исполнение музыки (песен) о маме;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Организация мастерской по изготовлению подарков маме;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Подготовка материалов для совместной продуктивной деятельности;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Работа с родителями (разработка рекомендаций по теме);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Проведение НОД.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3 этап - завершающий.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Развлечение «День матери»;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Создание коллективной работы;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23AF">
        <w:rPr>
          <w:rFonts w:ascii="Times New Roman" w:hAnsi="Times New Roman" w:cs="Times New Roman"/>
          <w:sz w:val="28"/>
          <w:szCs w:val="24"/>
        </w:rPr>
        <w:t>- Анализ проведенных мероприятий по теме.</w:t>
      </w:r>
    </w:p>
    <w:p w:rsidR="00E917B7" w:rsidRPr="00FB23AF" w:rsidRDefault="00E917B7" w:rsidP="00E91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  <w:sectPr w:rsidR="00E917B7" w:rsidRPr="00FB23AF" w:rsidSect="000B14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bookmarkEnd w:id="0"/>
    <w:p w:rsidR="00E917B7" w:rsidRDefault="00E917B7" w:rsidP="00E917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23AF">
        <w:rPr>
          <w:rFonts w:ascii="Times New Roman" w:hAnsi="Times New Roman" w:cs="Times New Roman"/>
          <w:b/>
          <w:sz w:val="28"/>
          <w:szCs w:val="24"/>
        </w:rPr>
        <w:lastRenderedPageBreak/>
        <w:t>МЕРОПРИЯТИЯ И СОБЫТИЯ ПРОЕКТА</w:t>
      </w:r>
    </w:p>
    <w:p w:rsidR="00E917B7" w:rsidRDefault="00E917B7" w:rsidP="00E917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239"/>
        <w:gridCol w:w="2925"/>
        <w:gridCol w:w="3441"/>
      </w:tblGrid>
      <w:tr w:rsidR="00E917B7" w:rsidTr="004C01CD">
        <w:tc>
          <w:tcPr>
            <w:tcW w:w="5238" w:type="dxa"/>
          </w:tcPr>
          <w:p w:rsidR="00E917B7" w:rsidRDefault="00E917B7" w:rsidP="004C01C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ДЕТИ</w:t>
            </w:r>
          </w:p>
        </w:tc>
        <w:tc>
          <w:tcPr>
            <w:tcW w:w="5205" w:type="dxa"/>
          </w:tcPr>
          <w:p w:rsidR="00E917B7" w:rsidRDefault="00E917B7" w:rsidP="004C01C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РОДИТЕЛИ</w:t>
            </w:r>
          </w:p>
        </w:tc>
        <w:tc>
          <w:tcPr>
            <w:tcW w:w="5205" w:type="dxa"/>
          </w:tcPr>
          <w:p w:rsidR="00E917B7" w:rsidRDefault="00E917B7" w:rsidP="004C01C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ПЕДАГОГИ</w:t>
            </w:r>
          </w:p>
        </w:tc>
      </w:tr>
      <w:tr w:rsidR="00E917B7" w:rsidTr="004C01CD">
        <w:tc>
          <w:tcPr>
            <w:tcW w:w="5238" w:type="dxa"/>
          </w:tcPr>
          <w:p w:rsidR="00E917B7" w:rsidRPr="006E1B80" w:rsidRDefault="00E917B7" w:rsidP="004C01CD">
            <w:pPr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6E1B80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Игровая деятельность</w:t>
            </w:r>
          </w:p>
          <w:p w:rsidR="00E917B7" w:rsidRPr="006E1B80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i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«Назови ласково»</w:t>
            </w:r>
            <w:r w:rsidRPr="006E1B80">
              <w:rPr>
                <w:rFonts w:ascii="Times New Roman" w:hAnsi="Times New Roman"/>
                <w:sz w:val="24"/>
                <w:szCs w:val="24"/>
              </w:rPr>
              <w:t xml:space="preserve">, «Когда это бывает», «Чудесный мешочек», «Превращения», лото, домино, </w:t>
            </w:r>
            <w:proofErr w:type="spellStart"/>
            <w:r w:rsidRPr="006E1B80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</w:p>
          <w:p w:rsidR="00E917B7" w:rsidRPr="006E1B80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i/>
                <w:sz w:val="24"/>
                <w:szCs w:val="24"/>
              </w:rPr>
              <w:t>Словесные игры:</w:t>
            </w:r>
            <w:r w:rsidRPr="006E1B80">
              <w:rPr>
                <w:rFonts w:ascii="Times New Roman" w:hAnsi="Times New Roman"/>
                <w:sz w:val="24"/>
                <w:szCs w:val="24"/>
              </w:rPr>
              <w:t xml:space="preserve"> «Опиши, я отгадаю», «Добрые слова», «Знакомство», «Закончи предложение», «Как зовут ваших родителей?»</w:t>
            </w:r>
          </w:p>
          <w:p w:rsidR="00E917B7" w:rsidRPr="006E1B80" w:rsidRDefault="00E917B7" w:rsidP="004C0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i/>
                <w:sz w:val="24"/>
                <w:szCs w:val="24"/>
              </w:rPr>
              <w:t>Сюжетно-ролевые игры:</w:t>
            </w:r>
            <w:r w:rsidRPr="006E1B80">
              <w:rPr>
                <w:rFonts w:ascii="Times New Roman" w:hAnsi="Times New Roman"/>
                <w:sz w:val="24"/>
                <w:szCs w:val="24"/>
              </w:rPr>
              <w:t xml:space="preserve"> «Семья», «Дочки-матери», «Салон красоты. Парикмахерская»</w:t>
            </w:r>
          </w:p>
          <w:p w:rsidR="00E917B7" w:rsidRPr="006E1B80" w:rsidRDefault="00E917B7" w:rsidP="004C01CD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6E1B80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 xml:space="preserve">Двигательная </w:t>
            </w:r>
            <w:r w:rsidRPr="006E1B80">
              <w:rPr>
                <w:rFonts w:ascii="Times New Roman" w:eastAsia="Batang" w:hAnsi="Times New Roman"/>
                <w:b/>
                <w:sz w:val="24"/>
                <w:szCs w:val="24"/>
              </w:rPr>
              <w:t>деятельность</w:t>
            </w:r>
          </w:p>
          <w:p w:rsidR="00E917B7" w:rsidRPr="006E1B80" w:rsidRDefault="00E917B7" w:rsidP="004C0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i/>
                <w:sz w:val="24"/>
                <w:szCs w:val="24"/>
              </w:rPr>
              <w:t>Пальчиковые гимнастики:</w:t>
            </w:r>
            <w:r w:rsidRPr="006E1B80">
              <w:rPr>
                <w:rFonts w:ascii="Times New Roman" w:hAnsi="Times New Roman"/>
                <w:sz w:val="24"/>
                <w:szCs w:val="24"/>
              </w:rPr>
              <w:t xml:space="preserve"> «Раз, два, три, четыре, Кто живет у нас в квартире», Семья», «Наши мамы», «Вместе дружная семья»</w:t>
            </w:r>
          </w:p>
          <w:p w:rsidR="00E917B7" w:rsidRPr="006E1B80" w:rsidRDefault="00E917B7" w:rsidP="004C0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i/>
                <w:sz w:val="24"/>
                <w:szCs w:val="24"/>
              </w:rPr>
              <w:t>Физкультминутки:</w:t>
            </w:r>
            <w:r w:rsidRPr="006E1B80">
              <w:rPr>
                <w:rFonts w:ascii="Times New Roman" w:hAnsi="Times New Roman"/>
                <w:sz w:val="24"/>
                <w:szCs w:val="24"/>
              </w:rPr>
              <w:t xml:space="preserve"> «Помощники», «Мама дочь свою качает», «Мама»</w:t>
            </w:r>
          </w:p>
          <w:p w:rsidR="00E917B7" w:rsidRPr="006E1B80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Pr="006E1B80">
              <w:rPr>
                <w:rFonts w:ascii="Times New Roman" w:hAnsi="Times New Roman"/>
                <w:sz w:val="24"/>
                <w:szCs w:val="24"/>
              </w:rPr>
              <w:t xml:space="preserve"> «Курочка-хохлатка», «Лиса в курятнике», «Бездомный заяц», «Птички летают», «Лохматый пёс», «Наседка и цыплята»</w:t>
            </w:r>
          </w:p>
          <w:p w:rsidR="00E917B7" w:rsidRPr="006E1B80" w:rsidRDefault="00E917B7" w:rsidP="004C0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i/>
                <w:sz w:val="24"/>
                <w:szCs w:val="24"/>
              </w:rPr>
              <w:t>Игры малой подвижности:</w:t>
            </w:r>
            <w:r w:rsidRPr="006E1B80">
              <w:rPr>
                <w:rFonts w:ascii="Times New Roman" w:hAnsi="Times New Roman"/>
                <w:sz w:val="24"/>
                <w:szCs w:val="24"/>
              </w:rPr>
              <w:t xml:space="preserve"> «Мыши водят хоровод», «По узенькой дорожке», «Радостно-грустно»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1B80">
              <w:rPr>
                <w:rFonts w:ascii="Times New Roman" w:hAnsi="Times New Roman"/>
                <w:sz w:val="24"/>
                <w:szCs w:val="24"/>
              </w:rPr>
              <w:t>«Кого не хватает?»</w:t>
            </w:r>
          </w:p>
          <w:p w:rsidR="00E917B7" w:rsidRPr="006E1B80" w:rsidRDefault="00E917B7" w:rsidP="004C01CD">
            <w:pPr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6E1B80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E917B7" w:rsidRPr="006E1B80" w:rsidRDefault="00E917B7" w:rsidP="004C01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>Беседа «Моя семья», «Зачем человеку нужна мама», «Мамин портрет», «Я помогаю маме», «Профессия моей мамы»</w:t>
            </w:r>
          </w:p>
          <w:p w:rsidR="00E917B7" w:rsidRPr="006E1B80" w:rsidRDefault="00E917B7" w:rsidP="004C01C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E1B80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6E1B80">
              <w:rPr>
                <w:rFonts w:ascii="Times New Roman" w:hAnsi="Times New Roman"/>
                <w:sz w:val="24"/>
                <w:szCs w:val="24"/>
              </w:rPr>
              <w:t>, скороговорки.</w:t>
            </w:r>
          </w:p>
          <w:p w:rsidR="00E917B7" w:rsidRPr="006E1B80" w:rsidRDefault="00E917B7" w:rsidP="004C0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>Знакомство с половицами и поговорками о маме</w:t>
            </w:r>
          </w:p>
          <w:p w:rsidR="00E917B7" w:rsidRPr="006E1B80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>Составление детских рассказов «Я – лучший мамин помощник»</w:t>
            </w:r>
          </w:p>
          <w:p w:rsidR="00E917B7" w:rsidRPr="006E1B80" w:rsidRDefault="00E917B7" w:rsidP="004C0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>Рассказы детей на тему «Моя мама».</w:t>
            </w:r>
          </w:p>
          <w:p w:rsidR="00E917B7" w:rsidRPr="006E1B80" w:rsidRDefault="00E917B7" w:rsidP="004C0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>Составление пожеланий для мам.</w:t>
            </w:r>
          </w:p>
          <w:p w:rsidR="00E917B7" w:rsidRPr="006E1B80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ситуации общения: интервью “Расскажи о маме”</w:t>
            </w:r>
          </w:p>
          <w:p w:rsidR="00E917B7" w:rsidRPr="006E1B80" w:rsidRDefault="00E917B7" w:rsidP="004C01CD">
            <w:pPr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6E1B80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Продуктивная деятельность</w:t>
            </w:r>
          </w:p>
          <w:p w:rsidR="00E917B7" w:rsidRPr="006E1B80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>Свободное рисование раскраски по теме «Семья», «Профессии мам»</w:t>
            </w:r>
          </w:p>
          <w:p w:rsidR="00E917B7" w:rsidRPr="006E1B80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 xml:space="preserve">Самостоятельная художественно-творческая деятельность </w:t>
            </w:r>
            <w:proofErr w:type="spellStart"/>
            <w:r w:rsidRPr="006E1B80">
              <w:rPr>
                <w:rFonts w:ascii="Times New Roman" w:hAnsi="Times New Roman"/>
                <w:sz w:val="24"/>
                <w:szCs w:val="24"/>
              </w:rPr>
              <w:t>шаблонография</w:t>
            </w:r>
            <w:proofErr w:type="spellEnd"/>
            <w:r w:rsidRPr="006E1B80">
              <w:rPr>
                <w:rFonts w:ascii="Times New Roman" w:hAnsi="Times New Roman"/>
                <w:sz w:val="24"/>
                <w:szCs w:val="24"/>
              </w:rPr>
              <w:t xml:space="preserve"> “Портрет женщины”, “Портрет мамы”</w:t>
            </w:r>
          </w:p>
          <w:p w:rsidR="00E917B7" w:rsidRPr="006E1B80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>НОД (аппликация) «Украсим новое платье для мамы”</w:t>
            </w:r>
          </w:p>
          <w:p w:rsidR="00E917B7" w:rsidRPr="006E1B80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>НОД (рисование) «Цветы для мамы»</w:t>
            </w:r>
          </w:p>
          <w:p w:rsidR="00E917B7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B80">
              <w:rPr>
                <w:rFonts w:ascii="Times New Roman" w:hAnsi="Times New Roman"/>
                <w:sz w:val="24"/>
                <w:szCs w:val="24"/>
              </w:rPr>
              <w:t>НОД  (</w:t>
            </w:r>
            <w:proofErr w:type="gramEnd"/>
            <w:r w:rsidRPr="006E1B80">
              <w:rPr>
                <w:rFonts w:ascii="Times New Roman" w:hAnsi="Times New Roman"/>
                <w:sz w:val="24"/>
                <w:szCs w:val="24"/>
              </w:rPr>
              <w:t>лепка) «Подарок моей мамочке»</w:t>
            </w:r>
          </w:p>
          <w:p w:rsidR="00E917B7" w:rsidRDefault="00E917B7" w:rsidP="004C01CD">
            <w:pPr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Музыкально-</w:t>
            </w:r>
            <w:r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lastRenderedPageBreak/>
              <w:t>художественная деятельность</w:t>
            </w:r>
          </w:p>
          <w:p w:rsidR="00E917B7" w:rsidRPr="006E1B80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>Слушание музыкального произведения «Мама», «Болезнь куклы</w:t>
            </w:r>
            <w:proofErr w:type="gramStart"/>
            <w:r w:rsidRPr="006E1B80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6E1B80"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proofErr w:type="gramEnd"/>
          </w:p>
          <w:p w:rsidR="00E917B7" w:rsidRPr="006E1B80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>Разучивание песен о маме</w:t>
            </w:r>
          </w:p>
          <w:p w:rsidR="00E917B7" w:rsidRPr="006E1B80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>Прослушивание аудиозаписей колыбельных</w:t>
            </w:r>
          </w:p>
          <w:p w:rsidR="00E917B7" w:rsidRPr="006E1B80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>Праздник «День матери»</w:t>
            </w:r>
          </w:p>
          <w:p w:rsidR="00E917B7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 w:rsidRPr="006E1B80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  <w:p w:rsidR="00E917B7" w:rsidRDefault="00E917B7" w:rsidP="004C01CD">
            <w:pPr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Восприятие  художественной</w:t>
            </w:r>
            <w:proofErr w:type="gramEnd"/>
            <w:r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 xml:space="preserve"> литературы и фольклора</w:t>
            </w:r>
          </w:p>
          <w:p w:rsidR="00E917B7" w:rsidRPr="00703988" w:rsidRDefault="00E917B7" w:rsidP="004C01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Е. Благинина «Мамин день»,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маму мою обидел…», </w:t>
            </w:r>
            <w:r w:rsidRPr="00703988">
              <w:rPr>
                <w:rFonts w:ascii="Times New Roman" w:eastAsia="Times New Roman" w:hAnsi="Times New Roman"/>
                <w:sz w:val="24"/>
                <w:szCs w:val="24"/>
              </w:rPr>
              <w:t>Л. Толстой «Отец приказал сыновьям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03988">
              <w:rPr>
                <w:rFonts w:ascii="Times New Roman" w:hAnsi="Times New Roman"/>
                <w:sz w:val="24"/>
                <w:szCs w:val="24"/>
              </w:rPr>
              <w:t>Э. Успенский «Если был бы я девчонкой»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3988">
              <w:rPr>
                <w:rFonts w:ascii="Times New Roman" w:eastAsia="Times New Roman" w:hAnsi="Times New Roman"/>
                <w:sz w:val="24"/>
                <w:szCs w:val="24"/>
              </w:rPr>
              <w:t>В. Осеева «Волшебная иголочка»</w:t>
            </w:r>
          </w:p>
          <w:p w:rsidR="00E917B7" w:rsidRPr="00703988" w:rsidRDefault="00E917B7" w:rsidP="004C01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988">
              <w:rPr>
                <w:rFonts w:ascii="Times New Roman" w:hAnsi="Times New Roman"/>
                <w:sz w:val="24"/>
                <w:szCs w:val="24"/>
              </w:rPr>
              <w:t xml:space="preserve">Разучивание стихотворения </w:t>
            </w:r>
            <w:r w:rsidRPr="00703988">
              <w:rPr>
                <w:rFonts w:ascii="Times New Roman" w:eastAsia="Times New Roman" w:hAnsi="Times New Roman"/>
                <w:sz w:val="24"/>
                <w:szCs w:val="24"/>
              </w:rPr>
              <w:t xml:space="preserve">А.Л. </w:t>
            </w:r>
            <w:proofErr w:type="spellStart"/>
            <w:r w:rsidRPr="00703988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703988">
              <w:rPr>
                <w:rFonts w:ascii="Times New Roman" w:eastAsia="Times New Roman" w:hAnsi="Times New Roman"/>
                <w:sz w:val="24"/>
                <w:szCs w:val="24"/>
              </w:rPr>
              <w:t xml:space="preserve"> «Дома»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3988">
              <w:rPr>
                <w:rFonts w:ascii="Times New Roman" w:hAnsi="Times New Roman"/>
                <w:sz w:val="24"/>
                <w:szCs w:val="24"/>
              </w:rPr>
              <w:t>тихотворений к празднику «День матери»</w:t>
            </w:r>
          </w:p>
          <w:p w:rsidR="00E917B7" w:rsidRPr="006E1B80" w:rsidRDefault="00E917B7" w:rsidP="004C0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88">
              <w:rPr>
                <w:rFonts w:ascii="Times New Roman" w:eastAsia="Times New Roman" w:hAnsi="Times New Roman"/>
                <w:sz w:val="24"/>
                <w:szCs w:val="24"/>
              </w:rPr>
              <w:t>Разгадывание загадок на тему «Мама», «Семья».</w:t>
            </w:r>
          </w:p>
        </w:tc>
        <w:tc>
          <w:tcPr>
            <w:tcW w:w="5205" w:type="dxa"/>
          </w:tcPr>
          <w:p w:rsidR="00E917B7" w:rsidRPr="006E1B80" w:rsidRDefault="00E917B7" w:rsidP="004C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 «Мама как носитель основных ценностей для человека»</w:t>
            </w:r>
          </w:p>
          <w:p w:rsidR="00E917B7" w:rsidRPr="006E1B80" w:rsidRDefault="00E917B7" w:rsidP="004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B80">
              <w:rPr>
                <w:rFonts w:ascii="Times New Roman" w:hAnsi="Times New Roman" w:cs="Times New Roman"/>
                <w:sz w:val="24"/>
                <w:szCs w:val="24"/>
              </w:rPr>
              <w:t>Участие в фотовыставке «Моя мамочка и я – это лучшие друзья!»</w:t>
            </w:r>
          </w:p>
          <w:p w:rsidR="00E917B7" w:rsidRPr="006E1B80" w:rsidRDefault="00E917B7" w:rsidP="004C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</w:t>
            </w:r>
            <w:proofErr w:type="gramStart"/>
            <w:r w:rsidRPr="006E1B80">
              <w:rPr>
                <w:rFonts w:ascii="Times New Roman" w:hAnsi="Times New Roman" w:cs="Times New Roman"/>
                <w:sz w:val="24"/>
                <w:szCs w:val="24"/>
              </w:rPr>
              <w:t>работ  «</w:t>
            </w:r>
            <w:proofErr w:type="gramEnd"/>
            <w:r w:rsidRPr="006E1B80">
              <w:rPr>
                <w:rFonts w:ascii="Times New Roman" w:hAnsi="Times New Roman" w:cs="Times New Roman"/>
                <w:sz w:val="24"/>
                <w:szCs w:val="24"/>
              </w:rPr>
              <w:t>Наши мамы не простые – у них руки золотые!»</w:t>
            </w:r>
          </w:p>
          <w:p w:rsidR="00E917B7" w:rsidRPr="006E1B80" w:rsidRDefault="00E917B7" w:rsidP="004C0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E917B7" w:rsidRDefault="00E917B7" w:rsidP="004C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консультации</w:t>
            </w:r>
            <w:r w:rsidRPr="00040E0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«Мама как носитель основных ценностей для человека»</w:t>
            </w:r>
          </w:p>
          <w:p w:rsidR="00E917B7" w:rsidRPr="00040E00" w:rsidRDefault="00E917B7" w:rsidP="004C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творческих </w:t>
            </w:r>
            <w:proofErr w:type="gramStart"/>
            <w:r w:rsidRPr="00040E00">
              <w:rPr>
                <w:rFonts w:ascii="Times New Roman" w:hAnsi="Times New Roman" w:cs="Times New Roman"/>
                <w:sz w:val="24"/>
                <w:szCs w:val="24"/>
              </w:rPr>
              <w:t>работ  «</w:t>
            </w:r>
            <w:proofErr w:type="gramEnd"/>
            <w:r w:rsidRPr="00040E00">
              <w:rPr>
                <w:rFonts w:ascii="Times New Roman" w:hAnsi="Times New Roman" w:cs="Times New Roman"/>
                <w:sz w:val="24"/>
                <w:szCs w:val="24"/>
              </w:rPr>
              <w:t>Наши мамы не простые – у них руки золотые!»</w:t>
            </w:r>
          </w:p>
          <w:p w:rsidR="00E917B7" w:rsidRPr="00040E00" w:rsidRDefault="00E917B7" w:rsidP="004C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0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ко Дню матери «Мамочка и я – это лучшие друзья»;</w:t>
            </w:r>
          </w:p>
          <w:p w:rsidR="00E917B7" w:rsidRDefault="00E917B7" w:rsidP="004C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0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маме к празднику День матери</w:t>
            </w:r>
          </w:p>
          <w:p w:rsidR="00E917B7" w:rsidRDefault="00E917B7" w:rsidP="004C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0">
              <w:rPr>
                <w:rFonts w:ascii="Times New Roman" w:hAnsi="Times New Roman" w:cs="Times New Roman"/>
                <w:sz w:val="24"/>
                <w:szCs w:val="24"/>
              </w:rPr>
              <w:t>Подготовка подарков для мам, участниц выставки</w:t>
            </w:r>
          </w:p>
          <w:p w:rsidR="00E917B7" w:rsidRPr="00040E00" w:rsidRDefault="00E917B7" w:rsidP="004C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0">
              <w:rPr>
                <w:rFonts w:ascii="Times New Roman" w:hAnsi="Times New Roman" w:cs="Times New Roman"/>
                <w:sz w:val="24"/>
                <w:szCs w:val="24"/>
              </w:rPr>
              <w:t>Фотоотчет с праздника.</w:t>
            </w:r>
          </w:p>
          <w:p w:rsidR="00E917B7" w:rsidRDefault="00E917B7" w:rsidP="004C01C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40E00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матери».</w:t>
            </w:r>
          </w:p>
        </w:tc>
      </w:tr>
    </w:tbl>
    <w:p w:rsidR="00337B2C" w:rsidRDefault="00337B2C"/>
    <w:sectPr w:rsidR="0033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0E"/>
    <w:rsid w:val="00337B2C"/>
    <w:rsid w:val="006A3E72"/>
    <w:rsid w:val="0086480E"/>
    <w:rsid w:val="00E9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AC7E-A027-4809-AE30-EA1581B2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1203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Кириллова</dc:creator>
  <cp:keywords/>
  <dc:description/>
  <cp:lastModifiedBy>Анна Кириллова</cp:lastModifiedBy>
  <cp:revision>3</cp:revision>
  <dcterms:created xsi:type="dcterms:W3CDTF">2020-04-26T13:00:00Z</dcterms:created>
  <dcterms:modified xsi:type="dcterms:W3CDTF">2020-04-26T13:03:00Z</dcterms:modified>
</cp:coreProperties>
</file>