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F" w:rsidRDefault="00AF348F" w:rsidP="00AF3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8F">
        <w:rPr>
          <w:rFonts w:ascii="Times New Roman" w:hAnsi="Times New Roman" w:cs="Times New Roman"/>
          <w:b/>
          <w:sz w:val="24"/>
          <w:szCs w:val="24"/>
        </w:rPr>
        <w:t>КОНСПЕКТ ЗАНЯТИЯ В ПОДГОТОВИТЕЛЬНОЙ ГРУППЕ:</w:t>
      </w:r>
    </w:p>
    <w:p w:rsidR="00AF348F" w:rsidRPr="0038346A" w:rsidRDefault="00AF348F" w:rsidP="00AF348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38346A">
        <w:rPr>
          <w:b/>
          <w:sz w:val="32"/>
          <w:szCs w:val="32"/>
        </w:rPr>
        <w:t>«</w:t>
      </w:r>
      <w:r w:rsidR="00225BD8">
        <w:rPr>
          <w:b/>
          <w:sz w:val="32"/>
          <w:szCs w:val="32"/>
        </w:rPr>
        <w:t>Поселения Старой Сарепты</w:t>
      </w:r>
      <w:r w:rsidRPr="0038346A">
        <w:rPr>
          <w:b/>
          <w:sz w:val="32"/>
          <w:szCs w:val="32"/>
        </w:rPr>
        <w:t>».</w:t>
      </w:r>
    </w:p>
    <w:p w:rsidR="00AF348F" w:rsidRDefault="00AF348F" w:rsidP="00AF348F">
      <w:pPr>
        <w:pStyle w:val="a4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AF348F" w:rsidRDefault="00AF348F" w:rsidP="00AF348F">
      <w:pPr>
        <w:pStyle w:val="a4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AF348F" w:rsidRPr="00BF3B19" w:rsidRDefault="00AF348F" w:rsidP="00837C45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F348F">
        <w:rPr>
          <w:rStyle w:val="a3"/>
          <w:b/>
          <w:bCs/>
          <w:sz w:val="28"/>
          <w:szCs w:val="28"/>
        </w:rPr>
        <w:t xml:space="preserve"> </w:t>
      </w:r>
    </w:p>
    <w:p w:rsidR="00AF348F" w:rsidRDefault="00AF348F" w:rsidP="00AF348F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МОУ Детский сад №1</w:t>
      </w:r>
    </w:p>
    <w:p w:rsidR="00AF348F" w:rsidRDefault="00AF348F" w:rsidP="00AF348F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города Волгограда</w:t>
      </w:r>
    </w:p>
    <w:p w:rsidR="00AF348F" w:rsidRDefault="00AF348F" w:rsidP="00AF34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8F" w:rsidRDefault="00AF348F" w:rsidP="00AF34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56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«Ознакомление с окружающим», «Развитие речи».</w:t>
      </w:r>
    </w:p>
    <w:p w:rsidR="00AF348F" w:rsidRDefault="00AF348F" w:rsidP="00AF34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48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F348F" w:rsidRDefault="00AF348F" w:rsidP="00AF34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формировать представление об истории возникновения района, в котором мы живем; об особенностях географического положения – на берегу реки Сарпа и Волге. Познакомить с особенностями жизни сарептян, их обычаями и традициями.</w:t>
      </w:r>
    </w:p>
    <w:p w:rsidR="00AF348F" w:rsidRDefault="00AF348F" w:rsidP="00AF34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 - учить</w:t>
      </w:r>
      <w:r w:rsidR="00225B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детей выражать свои мысли грамматическими правильными предложениями; вызвать чувство гордости за свою «Малую Родину»; развивать интерес и любознательность.</w:t>
      </w:r>
    </w:p>
    <w:p w:rsidR="00AF348F" w:rsidRDefault="00AF348F" w:rsidP="00AF34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– воспитывать любовь к родному краю, традициям и обычаям наших предков.</w:t>
      </w:r>
    </w:p>
    <w:p w:rsidR="00AF348F" w:rsidRDefault="00AF348F" w:rsidP="00AF34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 w:rsidRPr="00AF348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F348F">
        <w:rPr>
          <w:rFonts w:ascii="Times New Roman" w:hAnsi="Times New Roman" w:cs="Times New Roman"/>
          <w:sz w:val="28"/>
          <w:szCs w:val="28"/>
        </w:rPr>
        <w:t>посе</w:t>
      </w:r>
      <w:r>
        <w:rPr>
          <w:rFonts w:ascii="Times New Roman" w:hAnsi="Times New Roman" w:cs="Times New Roman"/>
          <w:sz w:val="28"/>
          <w:szCs w:val="28"/>
        </w:rPr>
        <w:t xml:space="preserve">ленье сарептян, община, церковь «Кирха», Ергененская возвышенность,  колония  Старая Сарепта, ткань «Сарпинка». </w:t>
      </w:r>
    </w:p>
    <w:p w:rsidR="005D66C2" w:rsidRDefault="005D66C2" w:rsidP="00AF34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5D66C2">
        <w:rPr>
          <w:rFonts w:ascii="Times New Roman" w:hAnsi="Times New Roman" w:cs="Times New Roman"/>
          <w:sz w:val="28"/>
          <w:szCs w:val="28"/>
        </w:rPr>
        <w:t xml:space="preserve">:  </w:t>
      </w:r>
      <w:r w:rsidR="0010790D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 по району, рассматривание фотографий, иллюстраций о родном крае, чтение стихов, беседы о достопримечательностях города, района.</w:t>
      </w:r>
    </w:p>
    <w:p w:rsidR="005D66C2" w:rsidRDefault="005D66C2" w:rsidP="00AF34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5D66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оформление зала под древний город: лавки для рынка, предметы товара (глиняные горжки, игрушки, </w:t>
      </w:r>
      <w:r w:rsidR="0010790D">
        <w:rPr>
          <w:rFonts w:ascii="Times New Roman" w:hAnsi="Times New Roman" w:cs="Times New Roman"/>
          <w:sz w:val="28"/>
          <w:szCs w:val="28"/>
        </w:rPr>
        <w:t>вязаные</w:t>
      </w:r>
      <w:r>
        <w:rPr>
          <w:rFonts w:ascii="Times New Roman" w:hAnsi="Times New Roman" w:cs="Times New Roman"/>
          <w:sz w:val="28"/>
          <w:szCs w:val="28"/>
        </w:rPr>
        <w:t xml:space="preserve"> платки, цветные ткани, горчица, горчичное масло, мыло, пряники…); костюмы немецкой одежды торговцев; фото – выставка (фоторгафии «Старая Сарепта»); пластиковая бут</w:t>
      </w:r>
      <w:r w:rsidR="00C05D2B">
        <w:rPr>
          <w:rFonts w:ascii="Times New Roman" w:hAnsi="Times New Roman" w:cs="Times New Roman"/>
          <w:sz w:val="28"/>
          <w:szCs w:val="28"/>
        </w:rPr>
        <w:t>ылка  - минеральная вода «Ергени</w:t>
      </w:r>
      <w:r>
        <w:rPr>
          <w:rFonts w:ascii="Times New Roman" w:hAnsi="Times New Roman" w:cs="Times New Roman"/>
          <w:sz w:val="28"/>
          <w:szCs w:val="28"/>
        </w:rPr>
        <w:t>нская», древняя книга; видео – слайды «История Красноармейского района».</w:t>
      </w:r>
    </w:p>
    <w:p w:rsidR="005D66C2" w:rsidRPr="00321856" w:rsidRDefault="005D66C2" w:rsidP="005D66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856">
        <w:rPr>
          <w:rFonts w:ascii="Times New Roman" w:hAnsi="Times New Roman" w:cs="Times New Roman"/>
          <w:b/>
          <w:sz w:val="28"/>
          <w:szCs w:val="28"/>
          <w:u w:val="single"/>
        </w:rPr>
        <w:t>Содержание образовательной деятельности.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5D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Вы любите путешествовать?</w:t>
      </w:r>
    </w:p>
    <w:p w:rsidR="005D66C2" w:rsidRP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Дети.</w:t>
      </w:r>
      <w:r w:rsidRPr="005D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AF348F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можно путешествовать?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земле, по воде, по воздуху.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Вам посетить древний город. Путешествовать по городу будем пешком. Городок этот находится на южной окраине 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Волгограда, в Красноармейском районе. Да, будем искать древний город в нашем районе.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 слайдов):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в районе есть,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тайн он и чудес.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новеньких построек, 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живет своей судьбою.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сейчас музей открыт,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историю хранит.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Поселенья сарептян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Нижнего </w:t>
      </w:r>
      <w:r w:rsidR="0010790D">
        <w:rPr>
          <w:rFonts w:ascii="Times New Roman" w:hAnsi="Times New Roman" w:cs="Times New Roman"/>
          <w:sz w:val="28"/>
          <w:szCs w:val="28"/>
        </w:rPr>
        <w:t>Поволжья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древнюю книгу):</w:t>
      </w:r>
    </w:p>
    <w:p w:rsidR="005D66C2" w:rsidRDefault="005D66C2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Хранитель Музея – заповедника Старая Сарепта передал Вам, ребята, древнюю книгу. С ее помощью мы узнаем как жили наши предки. Книга будет нашим путеводителем. Написана книга на немецком языке, потому что поселения Старой Сарепты было основано переселенцами из Германии. Да, в нашем районе, на берегах реки Волги и Сарпы жили немцы. Именно они организовали общину.</w:t>
      </w:r>
      <w:r w:rsidR="00C326FE">
        <w:rPr>
          <w:rFonts w:ascii="Times New Roman" w:hAnsi="Times New Roman" w:cs="Times New Roman"/>
          <w:sz w:val="28"/>
          <w:szCs w:val="28"/>
        </w:rPr>
        <w:t xml:space="preserve">  Где люди жили большой дружной семьей, вместе трудились, ходили в церковь «Кирха» (немецкая церковь), праздновали праздники и отдыхали. До наших дней сохранилась немецкая библиотека (показ слайдов). В которой собрана целая коллекция книг на немецком языке. Библиотека продолжает работать и в наше время. Можно  посетить ее и  узнать много интересного о жизни, традициях и обычаях сарептян. </w:t>
      </w:r>
    </w:p>
    <w:p w:rsidR="00C05D2B" w:rsidRDefault="00C05D2B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(открывает книгу): открывает первую страницу книги. Добро пожаловать в Старую Сарепту!!!</w:t>
      </w:r>
    </w:p>
    <w:p w:rsidR="00C05D2B" w:rsidRDefault="00C05D2B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педагогом проходят в зал оформленный  - древний город – фото-выставка «Старая Сарепта»).</w:t>
      </w:r>
    </w:p>
    <w:p w:rsidR="00C05D2B" w:rsidRDefault="00C05D2B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по сторонам, небольшие домики низкой постройки.</w:t>
      </w:r>
    </w:p>
    <w:p w:rsidR="00C05D2B" w:rsidRDefault="00C05D2B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2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Проходят в зал и рассматривают фото-выставку «Старая Сарепта».</w:t>
      </w:r>
    </w:p>
    <w:p w:rsidR="00C05D2B" w:rsidRDefault="00C05D2B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пройдем на площадь, посмотрите, что вы видите в центре площади?</w:t>
      </w:r>
    </w:p>
    <w:p w:rsidR="00C05D2B" w:rsidRDefault="00C05D2B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2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Фонтан.</w:t>
      </w:r>
    </w:p>
    <w:p w:rsidR="00C05D2B" w:rsidRDefault="00C05D2B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узнаете, где мы находимся?</w:t>
      </w:r>
    </w:p>
    <w:p w:rsidR="00C05D2B" w:rsidRDefault="00C05D2B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2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Да, это Площадь Свободы, где находится обелиск,  братская могила, в которой было захоронено более тысячи Советских воинов, защитников Сталинграда. Старая Сарепта!!!</w:t>
      </w:r>
    </w:p>
    <w:p w:rsidR="00C05D2B" w:rsidRDefault="00C05D2B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Все верно. Это площадь Свободы. Но много-много лет назад на этом месте, в центре площади стоял фонтан (показ фоторгафий). А вода в фонтане была лечебная, ергенинская, с Ергенинской возвышенности. Впервые ее обнаружил местный житель колонии Старой Сарепты врач Иоган Вир.Он изучал </w:t>
      </w:r>
      <w:r w:rsidR="005A1FE7">
        <w:rPr>
          <w:rFonts w:ascii="Times New Roman" w:hAnsi="Times New Roman" w:cs="Times New Roman"/>
          <w:sz w:val="28"/>
          <w:szCs w:val="28"/>
        </w:rPr>
        <w:t xml:space="preserve">растения, растущие в окресностях Сарепты. И использовал их для создания лекарств, которые изготавливал и продавал в аптеке. Очень известен был «Сарептский бальзам» для лечения многих болезней. Иоган Вир открыл источник минеральной воды Ергенинской возвышенности. Вода мягкая и приятная на вкус, а главное очень полезная </w:t>
      </w:r>
      <w:r w:rsidR="00E72DBA">
        <w:rPr>
          <w:rFonts w:ascii="Times New Roman" w:hAnsi="Times New Roman" w:cs="Times New Roman"/>
          <w:sz w:val="28"/>
          <w:szCs w:val="28"/>
        </w:rPr>
        <w:t>для организма.</w:t>
      </w:r>
    </w:p>
    <w:p w:rsidR="00E72DBA" w:rsidRDefault="00E72DBA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это наша любимая минеральная вода «Ергенинская» (педагог показывает детям пластиковую бутылку с минеральной водой «Ергенинская»).</w:t>
      </w:r>
    </w:p>
    <w:p w:rsidR="00E72DBA" w:rsidRPr="00C05D2B" w:rsidRDefault="00E72DBA" w:rsidP="005D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очень любят не только  в нашем городе, но и в других городах России.</w:t>
      </w:r>
    </w:p>
    <w:p w:rsidR="00E72DBA" w:rsidRDefault="00E72DBA" w:rsidP="00E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(показывает книгу – переворачивает страницу):</w:t>
      </w:r>
    </w:p>
    <w:p w:rsidR="00E72DBA" w:rsidRDefault="00E72DBA" w:rsidP="00E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 ребята, на той стороне улицы трикотажная фабрика. Давайте перейдём дорогу, осторожно! Едет повозка с лошадьми! (показывает фотографию, на которой  изображена повозка). В то далекое время не было машин, а перемещались на повозках.</w:t>
      </w:r>
    </w:p>
    <w:p w:rsidR="00E72DBA" w:rsidRDefault="00E72DBA" w:rsidP="00E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Фабрика… (рассматривание фотографий).Там изготавливали вязаные вещи, шелковые платки и всемирно известную ткань «Сарпинка» (показ фото).</w:t>
      </w:r>
    </w:p>
    <w:p w:rsidR="00E72DBA" w:rsidRDefault="00E72DBA" w:rsidP="00E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ребята, на пустыре ( рассматривание фото) детишки играют в какую-то игру. Как  Вы думаете в какую?</w:t>
      </w:r>
    </w:p>
    <w:p w:rsidR="00E72DBA" w:rsidRDefault="00E72DBA" w:rsidP="00E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2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5C0">
        <w:rPr>
          <w:rFonts w:ascii="Times New Roman" w:hAnsi="Times New Roman" w:cs="Times New Roman"/>
          <w:sz w:val="28"/>
          <w:szCs w:val="28"/>
        </w:rPr>
        <w:t xml:space="preserve"> Предлагают свои варианты игр – «Догонялки», «Салки» и т. д…</w:t>
      </w:r>
    </w:p>
    <w:p w:rsidR="008305C0" w:rsidRDefault="008305C0" w:rsidP="00FE7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Похоже на игру </w:t>
      </w:r>
      <w:r w:rsidR="00FE7E88">
        <w:rPr>
          <w:rFonts w:ascii="Times New Roman" w:hAnsi="Times New Roman" w:cs="Times New Roman"/>
          <w:sz w:val="28"/>
          <w:szCs w:val="28"/>
        </w:rPr>
        <w:t>«Салки». Ведущий догоняет, а  остальные игроки убегают. Поиграем и мы в эту игру?</w:t>
      </w:r>
    </w:p>
    <w:p w:rsidR="00FE7E88" w:rsidRPr="008305C0" w:rsidRDefault="00FE7E88" w:rsidP="00FE7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2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Да!</w:t>
      </w:r>
    </w:p>
    <w:p w:rsidR="00AF348F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Все помнят правила?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D2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Помним!</w:t>
      </w:r>
    </w:p>
    <w:p w:rsidR="00FE7E88" w:rsidRPr="00FE7E88" w:rsidRDefault="00FE7E88" w:rsidP="00FE7E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E88">
        <w:rPr>
          <w:rFonts w:ascii="Times New Roman" w:hAnsi="Times New Roman" w:cs="Times New Roman"/>
          <w:b/>
          <w:sz w:val="28"/>
          <w:szCs w:val="28"/>
          <w:u w:val="single"/>
        </w:rPr>
        <w:t>Проводится подвижная игра «Салки» (Выбиратся ведущий – вода, он пытается поймать всех игроков).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поиграли, потешились.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 я заметила не вдалеке от площади рынок. Посмотрим, что там продают?</w:t>
      </w:r>
    </w:p>
    <w:p w:rsidR="00FE7E88" w:rsidRPr="00FE7E88" w:rsidRDefault="00FE7E88" w:rsidP="00FE7E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E88">
        <w:rPr>
          <w:rFonts w:ascii="Times New Roman" w:hAnsi="Times New Roman" w:cs="Times New Roman"/>
          <w:b/>
          <w:sz w:val="28"/>
          <w:szCs w:val="28"/>
          <w:u w:val="single"/>
        </w:rPr>
        <w:t>(Проводится инсценировка: два ребенка в немецких костюмах у лавок продают товар – глиняные горшки, платки, пироги, горчицу, мыло…).</w:t>
      </w:r>
    </w:p>
    <w:p w:rsidR="00FE7E88" w:rsidRDefault="00FE7E88" w:rsidP="00FE7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E88">
        <w:rPr>
          <w:rFonts w:ascii="Times New Roman" w:hAnsi="Times New Roman" w:cs="Times New Roman"/>
          <w:b/>
          <w:sz w:val="28"/>
          <w:szCs w:val="28"/>
        </w:rPr>
        <w:t>Торговцы: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ребенок: </w:t>
      </w:r>
      <w:r>
        <w:rPr>
          <w:rFonts w:ascii="Times New Roman" w:hAnsi="Times New Roman" w:cs="Times New Roman"/>
          <w:sz w:val="28"/>
          <w:szCs w:val="28"/>
        </w:rPr>
        <w:t>Проходите, товар посмотрите!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Есть у нас посуда расписная, глиняная, не простая!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E88">
        <w:rPr>
          <w:rFonts w:ascii="Times New Roman" w:hAnsi="Times New Roman" w:cs="Times New Roman"/>
          <w:b/>
          <w:sz w:val="28"/>
          <w:szCs w:val="28"/>
        </w:rPr>
        <w:t>Второй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Платочки вязанные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Да ткани разные…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Горчица, да маслице.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Прянички местные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До чего чудесные: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 медком, гвоздичкой, сахарком.</w:t>
      </w:r>
    </w:p>
    <w:p w:rsidR="00FE7E88" w:rsidRDefault="00FE7E88" w:rsidP="00FE7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Деток угостите, </w:t>
      </w:r>
    </w:p>
    <w:p w:rsidR="00FE7E88" w:rsidRDefault="00FE7E88" w:rsidP="00FE7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 нам еще приходите!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E88" w:rsidRDefault="00FE7E88" w:rsidP="00107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все товары на рынке сарептяне сами изготавливали. Себя кормили, в Царицын поставляли для продажи. Так и жили, не тужили…</w:t>
      </w:r>
    </w:p>
    <w:p w:rsidR="00FE7E88" w:rsidRDefault="00FE7E88" w:rsidP="00107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6C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(обращает внимание детей на книгу): последняя страница книги говорит о том, что нужно прощаться и домой нам возвращаться… Пойдемте </w:t>
      </w:r>
      <w:r>
        <w:rPr>
          <w:rFonts w:ascii="Times New Roman" w:hAnsi="Times New Roman" w:cs="Times New Roman"/>
          <w:sz w:val="28"/>
          <w:szCs w:val="28"/>
        </w:rPr>
        <w:lastRenderedPageBreak/>
        <w:t>в обратный путь вдоль виноградной лозы по дорожке, прямо. Вот дома стоят, автострада… Вернулись мы в город родной, славный.</w:t>
      </w:r>
    </w:p>
    <w:p w:rsidR="00837C45" w:rsidRDefault="00FE7E88" w:rsidP="00107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древнюю хранителю музея вернем с благодарностью, она нам очень помогла в путешествии. А по возвращению в детский сад нарисуем рисунки про город древний,  домики немецкие, церквушку местную, да жителей чудесных. Подарим наши рисунки музею – заповеднику «Старая Сарепта». Пусть посетители музея полюбуются нашими работами.</w:t>
      </w:r>
    </w:p>
    <w:p w:rsidR="00837C45" w:rsidRPr="004C5D77" w:rsidRDefault="00837C45" w:rsidP="00107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7C45" w:rsidRPr="004C5D77" w:rsidSect="003D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348F"/>
    <w:rsid w:val="0010790D"/>
    <w:rsid w:val="0012224A"/>
    <w:rsid w:val="00224119"/>
    <w:rsid w:val="00225BD8"/>
    <w:rsid w:val="00251D6D"/>
    <w:rsid w:val="0038346A"/>
    <w:rsid w:val="003D6F6A"/>
    <w:rsid w:val="00466DC2"/>
    <w:rsid w:val="004C5D77"/>
    <w:rsid w:val="005051BE"/>
    <w:rsid w:val="00515089"/>
    <w:rsid w:val="005A1FE7"/>
    <w:rsid w:val="005D66C2"/>
    <w:rsid w:val="008305C0"/>
    <w:rsid w:val="00837C45"/>
    <w:rsid w:val="00A33ECD"/>
    <w:rsid w:val="00AA11A4"/>
    <w:rsid w:val="00AF348F"/>
    <w:rsid w:val="00AF3BAC"/>
    <w:rsid w:val="00B43780"/>
    <w:rsid w:val="00B54974"/>
    <w:rsid w:val="00B74FBF"/>
    <w:rsid w:val="00B8568D"/>
    <w:rsid w:val="00C05D2B"/>
    <w:rsid w:val="00C326FE"/>
    <w:rsid w:val="00D14F1F"/>
    <w:rsid w:val="00DB19B2"/>
    <w:rsid w:val="00E72DBA"/>
    <w:rsid w:val="00FE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F348F"/>
    <w:rPr>
      <w:i/>
      <w:iCs/>
    </w:rPr>
  </w:style>
  <w:style w:type="paragraph" w:styleId="a4">
    <w:name w:val="Normal (Web)"/>
    <w:basedOn w:val="a"/>
    <w:rsid w:val="00AF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995</Words>
  <Characters>5677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LENOVO</cp:lastModifiedBy>
  <cp:revision>16</cp:revision>
  <dcterms:created xsi:type="dcterms:W3CDTF">2016-02-03T10:12:00Z</dcterms:created>
  <dcterms:modified xsi:type="dcterms:W3CDTF">2016-10-19T15:31:00Z</dcterms:modified>
</cp:coreProperties>
</file>