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5CC" w:rsidRDefault="009712C2"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bookmarkStart w:id="0" w:name="_GoBack"/>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85pt;margin-top:1.25pt;width:438.55pt;height:60.55pt;z-index:251658240">
            <v:shadow color="#868686"/>
            <v:textpath style="font-family:&quot;Arial Black&quot;;v-text-kern:t" trim="t" fitpath="t" string="МКДОУ &quot;Детский сад №3 г.Медвежьегорска&quot;"/>
          </v:shape>
        </w:pict>
      </w:r>
      <w:bookmarkEnd w:id="0"/>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Фон для презентации по физике - отличная школа" style="position:absolute;left:0;text-align:left;margin-left:-90pt;margin-top:-36pt;width:608.75pt;height:844.85pt;z-index:251657216;visibility:visible">
            <v:imagedata r:id="rId5" o:title="" blacklevel="13107f"/>
          </v:shape>
        </w:pict>
      </w:r>
      <w:r>
        <w:rPr>
          <w:noProof/>
          <w:lang w:eastAsia="ru-RU"/>
        </w:rPr>
        <w:pict>
          <v:rect id="_x0000_s1027" style="position:absolute;left:0;text-align:left;margin-left:-51.75pt;margin-top:-13.85pt;width:546pt;height:810.15pt;z-index:251664384" filled="f" strokecolor="#0cf" strokeweight="6pt">
            <v:stroke linestyle="thickBetweenThin"/>
          </v:rect>
        </w:pict>
      </w: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712C2"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r>
        <w:rPr>
          <w:noProof/>
          <w:lang w:eastAsia="ru-RU"/>
        </w:rPr>
        <w:pict>
          <v:shape id="_x0000_s1029" type="#_x0000_t136" style="position:absolute;left:0;text-align:left;margin-left:-9pt;margin-top:6.2pt;width:471pt;height:140.85pt;z-index:251659264" fillcolor="#0070c0" strokecolor="#002060">
            <v:shadow color="#868686"/>
            <v:textpath style="font-family:&quot;Monotype Corsiva&quot;;v-text-kern:t" trim="t" fitpath="t" string="ЭЛЕКТРИЧЕСТВО&#10;ВОКРУГ  НАС"/>
          </v:shape>
        </w:pict>
      </w: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712C2"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r>
        <w:rPr>
          <w:noProof/>
          <w:lang w:eastAsia="ru-RU"/>
        </w:rPr>
        <w:pict>
          <v:shape id="_x0000_s1030" type="#_x0000_t136" style="position:absolute;left:0;text-align:left;margin-left:36pt;margin-top:.15pt;width:369.5pt;height:72.8pt;z-index:251660288" fillcolor="#00b0f0" strokecolor="#002060">
            <v:shadow color="#868686"/>
            <v:textpath style="font-family:&quot;Times New Roman&quot;;font-weight:bold;v-text-kern:t" trim="t" fitpath="t" string="Организованная&#10;образовательная деятельность&#10;в подготовительной к школе группе"/>
          </v:shape>
        </w:pict>
      </w: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712C2"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r>
        <w:rPr>
          <w:noProof/>
          <w:lang w:eastAsia="ru-RU"/>
        </w:rPr>
        <w:pict>
          <v:shape id="_x0000_s1031" type="#_x0000_t136" style="position:absolute;left:0;text-align:left;margin-left:297pt;margin-top:6.35pt;width:176.7pt;height:38.65pt;z-index:251661312">
            <v:shadow color="#868686"/>
            <v:textpath style="font-family:&quot;Arial Black&quot;;v-text-kern:t" trim="t" fitpath="t" string="Воспитатель:&#10;Силюк О.Н."/>
          </v:shape>
        </w:pict>
      </w: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712C2"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r>
        <w:rPr>
          <w:noProof/>
          <w:lang w:eastAsia="ru-RU"/>
        </w:rPr>
        <w:pict>
          <v:shape id="Рисунок 2" o:spid="_x0000_s1032" type="#_x0000_t75" alt="youloveit_ru_fixiki_kartinki01 (2)" style="position:absolute;left:0;text-align:left;margin-left:-18pt;margin-top:3.05pt;width:484.35pt;height:233.75pt;z-index:251662336;visibility:visible">
            <v:imagedata r:id="rId6" o:title=""/>
          </v:shape>
        </w:pict>
      </w: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712C2"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r>
        <w:rPr>
          <w:noProof/>
          <w:lang w:eastAsia="ru-RU"/>
        </w:rPr>
        <w:pict>
          <v:shape id="_x0000_s1033" type="#_x0000_t136" style="position:absolute;left:0;text-align:left;margin-left:153pt;margin-top:13.55pt;width:150.5pt;height:34.65pt;z-index:251663360">
            <v:shadow color="#868686"/>
            <v:textpath style="font-family:&quot;Arial Black&quot;;v-text-kern:t" trim="t" fitpath="t" string="Медвежьегорск&#10;2020"/>
          </v:shape>
        </w:pict>
      </w: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Default="009712C2"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r>
        <w:rPr>
          <w:noProof/>
          <w:lang w:eastAsia="ru-RU"/>
        </w:rPr>
        <w:lastRenderedPageBreak/>
        <w:pict>
          <v:rect id="_x0000_s1034" style="position:absolute;left:0;text-align:left;margin-left:-54pt;margin-top:-9pt;width:540.75pt;height:801pt;z-index:-251665408" filled="f" strokecolor="#0cf" strokeweight="6pt">
            <v:stroke linestyle="thickBetweenThin"/>
          </v:rect>
        </w:pict>
      </w:r>
    </w:p>
    <w:p w:rsidR="009C35CC" w:rsidRDefault="009C35CC" w:rsidP="00657FAB">
      <w:pPr>
        <w:pStyle w:val="a3"/>
        <w:autoSpaceDE w:val="0"/>
        <w:autoSpaceDN w:val="0"/>
        <w:adjustRightInd w:val="0"/>
        <w:spacing w:after="0" w:line="240" w:lineRule="auto"/>
        <w:ind w:left="0" w:firstLine="567"/>
        <w:jc w:val="center"/>
        <w:rPr>
          <w:rFonts w:ascii="Times New Roman" w:hAnsi="Times New Roman"/>
          <w:b/>
          <w:i/>
          <w:color w:val="244061"/>
          <w:sz w:val="28"/>
          <w:szCs w:val="28"/>
        </w:rPr>
      </w:pPr>
      <w:r w:rsidRPr="001178A5">
        <w:rPr>
          <w:rFonts w:ascii="Times New Roman" w:hAnsi="Times New Roman"/>
          <w:b/>
          <w:color w:val="244061"/>
          <w:sz w:val="28"/>
          <w:szCs w:val="28"/>
        </w:rPr>
        <w:t>Тема ООД:</w:t>
      </w:r>
      <w:r w:rsidRPr="001178A5">
        <w:rPr>
          <w:rFonts w:ascii="Times New Roman" w:hAnsi="Times New Roman"/>
          <w:color w:val="244061"/>
          <w:sz w:val="28"/>
          <w:szCs w:val="28"/>
        </w:rPr>
        <w:t xml:space="preserve"> </w:t>
      </w:r>
      <w:r w:rsidRPr="001178A5">
        <w:rPr>
          <w:rFonts w:ascii="Times New Roman" w:hAnsi="Times New Roman"/>
          <w:b/>
          <w:i/>
          <w:color w:val="244061"/>
          <w:sz w:val="28"/>
          <w:szCs w:val="28"/>
        </w:rPr>
        <w:t>Электричество вокруг нас.</w:t>
      </w:r>
    </w:p>
    <w:p w:rsidR="009C35CC" w:rsidRPr="001178A5" w:rsidRDefault="009C35CC" w:rsidP="00657FAB">
      <w:pPr>
        <w:pStyle w:val="a3"/>
        <w:autoSpaceDE w:val="0"/>
        <w:autoSpaceDN w:val="0"/>
        <w:adjustRightInd w:val="0"/>
        <w:spacing w:after="0" w:line="240" w:lineRule="auto"/>
        <w:ind w:left="0" w:firstLine="567"/>
        <w:jc w:val="center"/>
        <w:rPr>
          <w:rFonts w:ascii="Times New Roman" w:hAnsi="Times New Roman"/>
          <w:color w:val="244061"/>
          <w:sz w:val="28"/>
          <w:szCs w:val="28"/>
        </w:rPr>
      </w:pPr>
    </w:p>
    <w:p w:rsidR="009C35CC" w:rsidRPr="001178A5" w:rsidRDefault="009C35CC" w:rsidP="00657FAB">
      <w:pPr>
        <w:pStyle w:val="a3"/>
        <w:autoSpaceDE w:val="0"/>
        <w:autoSpaceDN w:val="0"/>
        <w:adjustRightInd w:val="0"/>
        <w:spacing w:after="0" w:line="240" w:lineRule="auto"/>
        <w:ind w:left="0" w:firstLine="567"/>
        <w:jc w:val="both"/>
        <w:rPr>
          <w:rFonts w:ascii="Times New Roman" w:hAnsi="Times New Roman"/>
          <w:color w:val="244061"/>
          <w:sz w:val="28"/>
          <w:szCs w:val="28"/>
        </w:rPr>
      </w:pPr>
      <w:proofErr w:type="gramStart"/>
      <w:r w:rsidRPr="001178A5">
        <w:rPr>
          <w:rFonts w:ascii="Times New Roman" w:hAnsi="Times New Roman"/>
          <w:b/>
          <w:color w:val="244061"/>
          <w:sz w:val="28"/>
          <w:szCs w:val="28"/>
        </w:rPr>
        <w:t>Цель:</w:t>
      </w:r>
      <w:r w:rsidRPr="001178A5">
        <w:rPr>
          <w:rFonts w:ascii="Times New Roman" w:hAnsi="Times New Roman"/>
          <w:color w:val="244061"/>
          <w:sz w:val="28"/>
          <w:szCs w:val="28"/>
        </w:rPr>
        <w:t xml:space="preserve">  Знакомство</w:t>
      </w:r>
      <w:proofErr w:type="gramEnd"/>
      <w:r w:rsidRPr="001178A5">
        <w:rPr>
          <w:rFonts w:ascii="Times New Roman" w:hAnsi="Times New Roman"/>
          <w:color w:val="244061"/>
          <w:sz w:val="28"/>
          <w:szCs w:val="28"/>
        </w:rPr>
        <w:t xml:space="preserve"> детей с электричеством.</w:t>
      </w:r>
    </w:p>
    <w:p w:rsidR="009C35CC" w:rsidRPr="001178A5" w:rsidRDefault="009C35CC" w:rsidP="00657FAB">
      <w:pPr>
        <w:pStyle w:val="a3"/>
        <w:autoSpaceDE w:val="0"/>
        <w:autoSpaceDN w:val="0"/>
        <w:adjustRightInd w:val="0"/>
        <w:spacing w:after="0" w:line="240" w:lineRule="auto"/>
        <w:ind w:left="0" w:firstLine="567"/>
        <w:jc w:val="both"/>
        <w:rPr>
          <w:rFonts w:ascii="Times New Roman" w:hAnsi="Times New Roman"/>
          <w:b/>
          <w:color w:val="244061"/>
          <w:sz w:val="28"/>
          <w:szCs w:val="28"/>
        </w:rPr>
      </w:pPr>
      <w:r w:rsidRPr="001178A5">
        <w:rPr>
          <w:rFonts w:ascii="Times New Roman" w:hAnsi="Times New Roman"/>
          <w:b/>
          <w:color w:val="244061"/>
          <w:sz w:val="28"/>
          <w:szCs w:val="28"/>
        </w:rPr>
        <w:t>Задачи:</w:t>
      </w:r>
    </w:p>
    <w:p w:rsidR="009C35CC" w:rsidRPr="001178A5" w:rsidRDefault="009C35CC" w:rsidP="00657FAB">
      <w:pPr>
        <w:pStyle w:val="a3"/>
        <w:autoSpaceDE w:val="0"/>
        <w:autoSpaceDN w:val="0"/>
        <w:adjustRightInd w:val="0"/>
        <w:spacing w:after="0" w:line="240" w:lineRule="auto"/>
        <w:ind w:left="0" w:firstLine="567"/>
        <w:jc w:val="both"/>
        <w:rPr>
          <w:rFonts w:ascii="Times New Roman" w:hAnsi="Times New Roman"/>
          <w:b/>
          <w:color w:val="244061"/>
          <w:sz w:val="28"/>
          <w:szCs w:val="28"/>
        </w:rPr>
      </w:pPr>
      <w:r w:rsidRPr="001178A5">
        <w:rPr>
          <w:rFonts w:ascii="Times New Roman" w:hAnsi="Times New Roman"/>
          <w:color w:val="244061"/>
          <w:sz w:val="28"/>
          <w:szCs w:val="28"/>
        </w:rPr>
        <w:t xml:space="preserve"> </w:t>
      </w:r>
      <w:r w:rsidRPr="001178A5">
        <w:rPr>
          <w:rFonts w:ascii="Times New Roman" w:hAnsi="Times New Roman"/>
          <w:b/>
          <w:color w:val="244061"/>
          <w:sz w:val="28"/>
          <w:szCs w:val="28"/>
        </w:rPr>
        <w:t xml:space="preserve">Образовательные: </w:t>
      </w:r>
    </w:p>
    <w:p w:rsidR="009C35CC" w:rsidRPr="001178A5" w:rsidRDefault="009C35CC" w:rsidP="00657FAB">
      <w:pPr>
        <w:pStyle w:val="a3"/>
        <w:numPr>
          <w:ilvl w:val="0"/>
          <w:numId w:val="1"/>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Познакомить детей с понятиями «электричество», «электрический ток».</w:t>
      </w:r>
    </w:p>
    <w:p w:rsidR="009C35CC" w:rsidRPr="001178A5" w:rsidRDefault="009C35CC" w:rsidP="00657FAB">
      <w:pPr>
        <w:pStyle w:val="a3"/>
        <w:numPr>
          <w:ilvl w:val="0"/>
          <w:numId w:val="1"/>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Уточнить представления детей о значении электричества в жизни человека.</w:t>
      </w:r>
    </w:p>
    <w:p w:rsidR="009C35CC" w:rsidRPr="001178A5" w:rsidRDefault="009C35CC" w:rsidP="00657FAB">
      <w:pPr>
        <w:autoSpaceDE w:val="0"/>
        <w:autoSpaceDN w:val="0"/>
        <w:adjustRightInd w:val="0"/>
        <w:spacing w:after="0" w:line="240" w:lineRule="auto"/>
        <w:ind w:firstLine="567"/>
        <w:jc w:val="both"/>
        <w:rPr>
          <w:rFonts w:ascii="Times New Roman" w:hAnsi="Times New Roman"/>
          <w:b/>
          <w:color w:val="244061"/>
          <w:sz w:val="28"/>
          <w:szCs w:val="28"/>
        </w:rPr>
      </w:pPr>
      <w:r w:rsidRPr="001178A5">
        <w:rPr>
          <w:rFonts w:ascii="Times New Roman" w:hAnsi="Times New Roman"/>
          <w:b/>
          <w:color w:val="244061"/>
          <w:sz w:val="28"/>
          <w:szCs w:val="28"/>
        </w:rPr>
        <w:t>Развивающие:</w:t>
      </w:r>
    </w:p>
    <w:p w:rsidR="009C35CC" w:rsidRPr="001178A5" w:rsidRDefault="009C35CC" w:rsidP="00657FAB">
      <w:pPr>
        <w:pStyle w:val="a3"/>
        <w:numPr>
          <w:ilvl w:val="0"/>
          <w:numId w:val="2"/>
        </w:numPr>
        <w:autoSpaceDE w:val="0"/>
        <w:autoSpaceDN w:val="0"/>
        <w:adjustRightInd w:val="0"/>
        <w:spacing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Развивать стремление к поисково-познавательной деятельности, совершенствовать познавательные умения (замечать противоречия, использовать разные способы проверки предположений).</w:t>
      </w:r>
    </w:p>
    <w:p w:rsidR="009C35CC" w:rsidRPr="001178A5" w:rsidRDefault="009C35CC" w:rsidP="00657FAB">
      <w:pPr>
        <w:pStyle w:val="a3"/>
        <w:numPr>
          <w:ilvl w:val="0"/>
          <w:numId w:val="2"/>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Развивать мыслительную активность, логическое мышление, любознательность, творческое воображение, умение делать выводы.</w:t>
      </w:r>
    </w:p>
    <w:p w:rsidR="009C35CC" w:rsidRPr="001178A5" w:rsidRDefault="009C35CC" w:rsidP="00657FAB">
      <w:pPr>
        <w:pStyle w:val="a3"/>
        <w:numPr>
          <w:ilvl w:val="0"/>
          <w:numId w:val="2"/>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Развивать умение четко и грамотно формулировать свою мысль, аргументировать свою точку зрения.</w:t>
      </w:r>
    </w:p>
    <w:p w:rsidR="009C35CC" w:rsidRPr="001178A5" w:rsidRDefault="009C35CC" w:rsidP="00657FAB">
      <w:pPr>
        <w:pStyle w:val="a3"/>
        <w:numPr>
          <w:ilvl w:val="0"/>
          <w:numId w:val="2"/>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Автоматизировать звукопроизношение детей при звукоподражании.</w:t>
      </w:r>
    </w:p>
    <w:p w:rsidR="009C35CC" w:rsidRPr="001178A5" w:rsidRDefault="009C35CC" w:rsidP="00657FAB">
      <w:pPr>
        <w:pStyle w:val="a3"/>
        <w:numPr>
          <w:ilvl w:val="0"/>
          <w:numId w:val="2"/>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Обогащение словарного запаса воспитанников.</w:t>
      </w:r>
    </w:p>
    <w:p w:rsidR="009C35CC" w:rsidRPr="001178A5" w:rsidRDefault="009C35CC" w:rsidP="00657FAB">
      <w:pPr>
        <w:pStyle w:val="a3"/>
        <w:numPr>
          <w:ilvl w:val="0"/>
          <w:numId w:val="2"/>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Развивать социально-коммуникативные навыки детей.</w:t>
      </w:r>
    </w:p>
    <w:p w:rsidR="009C35CC" w:rsidRPr="001178A5" w:rsidRDefault="009C35CC" w:rsidP="00657FAB">
      <w:pPr>
        <w:autoSpaceDE w:val="0"/>
        <w:autoSpaceDN w:val="0"/>
        <w:adjustRightInd w:val="0"/>
        <w:spacing w:after="0" w:line="240" w:lineRule="auto"/>
        <w:ind w:firstLine="567"/>
        <w:jc w:val="both"/>
        <w:rPr>
          <w:rFonts w:ascii="Times New Roman" w:hAnsi="Times New Roman"/>
          <w:b/>
          <w:color w:val="244061"/>
          <w:sz w:val="28"/>
          <w:szCs w:val="28"/>
        </w:rPr>
      </w:pPr>
      <w:r w:rsidRPr="001178A5">
        <w:rPr>
          <w:rFonts w:ascii="Times New Roman" w:hAnsi="Times New Roman"/>
          <w:b/>
          <w:color w:val="244061"/>
          <w:sz w:val="28"/>
          <w:szCs w:val="28"/>
        </w:rPr>
        <w:t>Воспитательные:</w:t>
      </w:r>
    </w:p>
    <w:p w:rsidR="009C35CC" w:rsidRPr="001178A5" w:rsidRDefault="009C35CC" w:rsidP="00657FAB">
      <w:pPr>
        <w:pStyle w:val="a3"/>
        <w:numPr>
          <w:ilvl w:val="0"/>
          <w:numId w:val="3"/>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Воспитывать интерес к познанию окружающего мира, вызывать радость открытий при проведении опытов.</w:t>
      </w:r>
    </w:p>
    <w:p w:rsidR="009C35CC" w:rsidRPr="001178A5" w:rsidRDefault="009C35CC" w:rsidP="00657FAB">
      <w:pPr>
        <w:pStyle w:val="a3"/>
        <w:numPr>
          <w:ilvl w:val="0"/>
          <w:numId w:val="3"/>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Воспитывать доброжелательное отношение к сверстникам, формировать умение слушать товарища, принимать мнение другого человека.</w:t>
      </w:r>
    </w:p>
    <w:p w:rsidR="009C35CC" w:rsidRPr="001178A5" w:rsidRDefault="009C35CC" w:rsidP="00657FAB">
      <w:pPr>
        <w:pStyle w:val="a3"/>
        <w:numPr>
          <w:ilvl w:val="0"/>
          <w:numId w:val="3"/>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Воспитывать элементарные навыки безопасного поведения в быту при обращении с электроприборами.</w:t>
      </w:r>
    </w:p>
    <w:p w:rsidR="009C35CC" w:rsidRPr="001178A5" w:rsidRDefault="009C35CC" w:rsidP="00657FAB">
      <w:pPr>
        <w:pStyle w:val="a3"/>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b/>
          <w:color w:val="244061"/>
          <w:sz w:val="28"/>
          <w:szCs w:val="28"/>
        </w:rPr>
        <w:t>Интеграция образовательных областей:</w:t>
      </w:r>
      <w:r w:rsidRPr="001178A5">
        <w:rPr>
          <w:rFonts w:ascii="Times New Roman" w:hAnsi="Times New Roman"/>
          <w:color w:val="244061"/>
          <w:sz w:val="28"/>
          <w:szCs w:val="28"/>
        </w:rPr>
        <w:t xml:space="preserve"> речевое развитие, социально-коммуникативное развитие, художественно-эстетическое развитие, физическое развитие.</w:t>
      </w:r>
    </w:p>
    <w:p w:rsidR="009C35CC" w:rsidRPr="001178A5" w:rsidRDefault="009C35CC" w:rsidP="00657FAB">
      <w:pPr>
        <w:pStyle w:val="a3"/>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b/>
          <w:color w:val="244061"/>
          <w:sz w:val="28"/>
          <w:szCs w:val="28"/>
        </w:rPr>
        <w:t>Виды детской деятельности:</w:t>
      </w:r>
      <w:r w:rsidRPr="001178A5">
        <w:rPr>
          <w:rFonts w:ascii="Times New Roman" w:hAnsi="Times New Roman"/>
          <w:color w:val="244061"/>
          <w:sz w:val="28"/>
          <w:szCs w:val="28"/>
        </w:rPr>
        <w:t xml:space="preserve"> игровая, познавательно-исследовательская, коммуникативная.</w:t>
      </w:r>
    </w:p>
    <w:p w:rsidR="009C35CC" w:rsidRPr="001178A5" w:rsidRDefault="009C35CC" w:rsidP="00657FAB">
      <w:pPr>
        <w:pStyle w:val="a3"/>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b/>
          <w:color w:val="244061"/>
          <w:sz w:val="28"/>
          <w:szCs w:val="28"/>
        </w:rPr>
        <w:t>Активизация словаря дошкольников:</w:t>
      </w:r>
      <w:r w:rsidRPr="001178A5">
        <w:rPr>
          <w:rFonts w:ascii="Times New Roman" w:hAnsi="Times New Roman"/>
          <w:color w:val="244061"/>
          <w:sz w:val="28"/>
          <w:szCs w:val="28"/>
        </w:rPr>
        <w:t xml:space="preserve"> электрический ток, электричество, электроприборы, электроны, лампа накаливания, цоколь.</w:t>
      </w:r>
    </w:p>
    <w:p w:rsidR="009C35CC" w:rsidRPr="001178A5" w:rsidRDefault="009C35CC" w:rsidP="00657FAB">
      <w:pPr>
        <w:pStyle w:val="a3"/>
        <w:autoSpaceDE w:val="0"/>
        <w:autoSpaceDN w:val="0"/>
        <w:adjustRightInd w:val="0"/>
        <w:spacing w:after="0" w:line="240" w:lineRule="auto"/>
        <w:ind w:left="0" w:firstLine="567"/>
        <w:jc w:val="both"/>
        <w:rPr>
          <w:rFonts w:ascii="Times New Roman" w:hAnsi="Times New Roman"/>
          <w:color w:val="244061"/>
          <w:sz w:val="28"/>
          <w:szCs w:val="28"/>
        </w:rPr>
      </w:pPr>
    </w:p>
    <w:p w:rsidR="009C35CC" w:rsidRPr="001178A5" w:rsidRDefault="009C35CC" w:rsidP="00657FAB">
      <w:pPr>
        <w:pStyle w:val="a3"/>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b/>
          <w:color w:val="244061"/>
          <w:sz w:val="28"/>
          <w:szCs w:val="28"/>
        </w:rPr>
        <w:t>Методы обучения и воспитания:</w:t>
      </w:r>
      <w:r w:rsidRPr="001178A5">
        <w:rPr>
          <w:rFonts w:ascii="Times New Roman" w:hAnsi="Times New Roman"/>
          <w:color w:val="244061"/>
          <w:sz w:val="28"/>
          <w:szCs w:val="28"/>
        </w:rPr>
        <w:t xml:space="preserve"> </w:t>
      </w:r>
    </w:p>
    <w:p w:rsidR="009C35CC" w:rsidRPr="001178A5" w:rsidRDefault="009C35CC" w:rsidP="00657FAB">
      <w:pPr>
        <w:pStyle w:val="a3"/>
        <w:numPr>
          <w:ilvl w:val="0"/>
          <w:numId w:val="4"/>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 xml:space="preserve">Игровые: создание игровой ситуации, сюрпризного момента, дидактические игры </w:t>
      </w:r>
      <w:r w:rsidRPr="001178A5">
        <w:rPr>
          <w:rFonts w:ascii="Times New Roman" w:hAnsi="Times New Roman"/>
          <w:color w:val="244061"/>
          <w:sz w:val="28"/>
          <w:szCs w:val="28"/>
          <w:lang w:val="en-US"/>
        </w:rPr>
        <w:t>IQ</w:t>
      </w:r>
      <w:r w:rsidRPr="001178A5">
        <w:rPr>
          <w:rFonts w:ascii="Times New Roman" w:hAnsi="Times New Roman"/>
          <w:color w:val="244061"/>
          <w:sz w:val="28"/>
          <w:szCs w:val="28"/>
        </w:rPr>
        <w:t xml:space="preserve"> </w:t>
      </w:r>
      <w:r w:rsidRPr="001178A5">
        <w:rPr>
          <w:rFonts w:ascii="Times New Roman" w:hAnsi="Times New Roman"/>
          <w:color w:val="244061"/>
          <w:sz w:val="28"/>
          <w:szCs w:val="28"/>
          <w:lang w:val="en-US"/>
        </w:rPr>
        <w:t>Board</w:t>
      </w:r>
      <w:r w:rsidRPr="001178A5">
        <w:rPr>
          <w:rFonts w:ascii="Times New Roman" w:hAnsi="Times New Roman"/>
          <w:color w:val="244061"/>
          <w:sz w:val="28"/>
          <w:szCs w:val="28"/>
        </w:rPr>
        <w:t>.</w:t>
      </w:r>
    </w:p>
    <w:p w:rsidR="009C35CC" w:rsidRPr="001178A5" w:rsidRDefault="009C35CC" w:rsidP="00657FAB">
      <w:pPr>
        <w:pStyle w:val="a3"/>
        <w:numPr>
          <w:ilvl w:val="0"/>
          <w:numId w:val="4"/>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Словесные: беседа, объяснение, напоминание, художественное слово.</w:t>
      </w:r>
    </w:p>
    <w:p w:rsidR="009C35CC" w:rsidRPr="001178A5" w:rsidRDefault="009C35CC" w:rsidP="00657FAB">
      <w:pPr>
        <w:pStyle w:val="a3"/>
        <w:numPr>
          <w:ilvl w:val="0"/>
          <w:numId w:val="4"/>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Наглядные: демонстрация наглядных пособий (предметы, картинки, показ презентации, видеофильма).</w:t>
      </w:r>
    </w:p>
    <w:p w:rsidR="009C35CC" w:rsidRPr="001178A5" w:rsidRDefault="009C35CC" w:rsidP="00657FAB">
      <w:pPr>
        <w:pStyle w:val="a3"/>
        <w:numPr>
          <w:ilvl w:val="0"/>
          <w:numId w:val="4"/>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Практические: проведение опытов.</w:t>
      </w:r>
    </w:p>
    <w:p w:rsidR="009C35CC" w:rsidRPr="001178A5" w:rsidRDefault="009C35CC" w:rsidP="00657FAB">
      <w:pPr>
        <w:autoSpaceDE w:val="0"/>
        <w:autoSpaceDN w:val="0"/>
        <w:adjustRightInd w:val="0"/>
        <w:spacing w:after="0" w:line="240" w:lineRule="auto"/>
        <w:jc w:val="both"/>
        <w:rPr>
          <w:rFonts w:ascii="Times New Roman" w:hAnsi="Times New Roman"/>
          <w:color w:val="244061"/>
          <w:sz w:val="28"/>
          <w:szCs w:val="28"/>
        </w:rPr>
      </w:pPr>
    </w:p>
    <w:p w:rsidR="009C35CC" w:rsidRPr="001178A5" w:rsidRDefault="009712C2" w:rsidP="00657FAB">
      <w:pPr>
        <w:autoSpaceDE w:val="0"/>
        <w:autoSpaceDN w:val="0"/>
        <w:adjustRightInd w:val="0"/>
        <w:spacing w:after="0" w:line="240" w:lineRule="auto"/>
        <w:jc w:val="both"/>
        <w:rPr>
          <w:rFonts w:ascii="Times New Roman" w:hAnsi="Times New Roman"/>
          <w:color w:val="244061"/>
          <w:sz w:val="28"/>
          <w:szCs w:val="28"/>
        </w:rPr>
      </w:pPr>
      <w:r>
        <w:rPr>
          <w:noProof/>
        </w:rPr>
        <w:lastRenderedPageBreak/>
        <w:pict>
          <v:rect id="_x0000_s1035" style="position:absolute;left:0;text-align:left;margin-left:-45pt;margin-top:-9pt;width:540.75pt;height:801pt;z-index:-251664384" filled="f" strokecolor="#0cf" strokeweight="6pt">
            <v:stroke linestyle="thickBetweenThin"/>
          </v:rect>
        </w:pict>
      </w:r>
    </w:p>
    <w:p w:rsidR="009C35CC" w:rsidRPr="001178A5" w:rsidRDefault="009C35CC" w:rsidP="00657FAB">
      <w:pPr>
        <w:autoSpaceDE w:val="0"/>
        <w:autoSpaceDN w:val="0"/>
        <w:adjustRightInd w:val="0"/>
        <w:spacing w:after="0" w:line="240" w:lineRule="auto"/>
        <w:ind w:firstLine="567"/>
        <w:jc w:val="both"/>
        <w:rPr>
          <w:rFonts w:ascii="Times New Roman" w:hAnsi="Times New Roman"/>
          <w:color w:val="244061"/>
          <w:sz w:val="28"/>
          <w:szCs w:val="28"/>
        </w:rPr>
      </w:pPr>
    </w:p>
    <w:p w:rsidR="009C35CC" w:rsidRPr="001178A5" w:rsidRDefault="009C35CC" w:rsidP="00657FAB">
      <w:pPr>
        <w:autoSpaceDE w:val="0"/>
        <w:autoSpaceDN w:val="0"/>
        <w:adjustRightInd w:val="0"/>
        <w:spacing w:after="0" w:line="240" w:lineRule="auto"/>
        <w:ind w:firstLine="567"/>
        <w:jc w:val="both"/>
        <w:rPr>
          <w:rFonts w:ascii="Times New Roman" w:hAnsi="Times New Roman"/>
          <w:color w:val="244061"/>
          <w:sz w:val="28"/>
          <w:szCs w:val="28"/>
        </w:rPr>
      </w:pPr>
      <w:r w:rsidRPr="001178A5">
        <w:rPr>
          <w:rFonts w:ascii="Times New Roman" w:hAnsi="Times New Roman"/>
          <w:b/>
          <w:color w:val="244061"/>
          <w:sz w:val="28"/>
          <w:szCs w:val="28"/>
        </w:rPr>
        <w:t>Применение современных образовательных технологий:</w:t>
      </w:r>
    </w:p>
    <w:p w:rsidR="009C35CC" w:rsidRPr="001178A5" w:rsidRDefault="009C35CC" w:rsidP="00657FAB">
      <w:pPr>
        <w:pStyle w:val="a3"/>
        <w:numPr>
          <w:ilvl w:val="0"/>
          <w:numId w:val="6"/>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 xml:space="preserve"> </w:t>
      </w:r>
      <w:proofErr w:type="spellStart"/>
      <w:r w:rsidRPr="001178A5">
        <w:rPr>
          <w:rFonts w:ascii="Times New Roman" w:hAnsi="Times New Roman"/>
          <w:color w:val="244061"/>
          <w:sz w:val="28"/>
          <w:szCs w:val="28"/>
        </w:rPr>
        <w:t>Здоровьесберегающие</w:t>
      </w:r>
      <w:proofErr w:type="spellEnd"/>
      <w:r w:rsidRPr="001178A5">
        <w:rPr>
          <w:rFonts w:ascii="Times New Roman" w:hAnsi="Times New Roman"/>
          <w:color w:val="244061"/>
          <w:sz w:val="28"/>
          <w:szCs w:val="28"/>
        </w:rPr>
        <w:t xml:space="preserve"> технологии: соблюдение норм возрастных образовательных нагрузок, смена видов деятельности </w:t>
      </w:r>
      <w:proofErr w:type="gramStart"/>
      <w:r w:rsidRPr="001178A5">
        <w:rPr>
          <w:rFonts w:ascii="Times New Roman" w:hAnsi="Times New Roman"/>
          <w:color w:val="244061"/>
          <w:sz w:val="28"/>
          <w:szCs w:val="28"/>
        </w:rPr>
        <w:t>и  поз</w:t>
      </w:r>
      <w:proofErr w:type="gramEnd"/>
      <w:r w:rsidRPr="001178A5">
        <w:rPr>
          <w:rFonts w:ascii="Times New Roman" w:hAnsi="Times New Roman"/>
          <w:color w:val="244061"/>
          <w:sz w:val="28"/>
          <w:szCs w:val="28"/>
        </w:rPr>
        <w:t xml:space="preserve"> детей в ходе образовательной деятельности, дыхательная и артикуляционная гимнастики, упражнения фонетической ритмики, физкультминутки, релаксация, соблюдение санитарно-гигиенических требований.</w:t>
      </w:r>
    </w:p>
    <w:p w:rsidR="009C35CC" w:rsidRPr="001178A5" w:rsidRDefault="009C35CC" w:rsidP="00657FAB">
      <w:pPr>
        <w:pStyle w:val="a3"/>
        <w:numPr>
          <w:ilvl w:val="0"/>
          <w:numId w:val="6"/>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 xml:space="preserve"> Личностно-ориентированные технологии: использование психологически-корректного стиля общения с детьми, общение строится по принципу соучастия в деятельности (общение на равных), создание эмоционально положительного отношения и интереса детей к совместной деятельности, создание ситуации успеха для каждого ребенка, укрепление веры в их собственные возможности, стимулирование ребенка к высказываниям.</w:t>
      </w:r>
    </w:p>
    <w:p w:rsidR="009C35CC" w:rsidRPr="001178A5" w:rsidRDefault="009C35CC" w:rsidP="00657FAB">
      <w:pPr>
        <w:pStyle w:val="a3"/>
        <w:numPr>
          <w:ilvl w:val="0"/>
          <w:numId w:val="6"/>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Технологии проблемного обучения: постановка проблемных вопросов, использование проблемных ситуаций.</w:t>
      </w:r>
    </w:p>
    <w:p w:rsidR="009C35CC" w:rsidRPr="001178A5" w:rsidRDefault="009C35CC" w:rsidP="00657FAB">
      <w:pPr>
        <w:pStyle w:val="a3"/>
        <w:numPr>
          <w:ilvl w:val="0"/>
          <w:numId w:val="6"/>
        </w:numPr>
        <w:autoSpaceDE w:val="0"/>
        <w:autoSpaceDN w:val="0"/>
        <w:adjustRightInd w:val="0"/>
        <w:spacing w:after="0" w:line="240" w:lineRule="auto"/>
        <w:ind w:left="0" w:firstLine="567"/>
        <w:jc w:val="both"/>
        <w:rPr>
          <w:rFonts w:ascii="Times New Roman" w:hAnsi="Times New Roman"/>
          <w:color w:val="244061"/>
          <w:sz w:val="28"/>
          <w:szCs w:val="28"/>
        </w:rPr>
      </w:pPr>
      <w:proofErr w:type="gramStart"/>
      <w:r w:rsidRPr="001178A5">
        <w:rPr>
          <w:rFonts w:ascii="Times New Roman" w:hAnsi="Times New Roman"/>
          <w:color w:val="244061"/>
          <w:sz w:val="28"/>
          <w:szCs w:val="28"/>
        </w:rPr>
        <w:t>Технологии  познавательно</w:t>
      </w:r>
      <w:proofErr w:type="gramEnd"/>
      <w:r w:rsidRPr="001178A5">
        <w:rPr>
          <w:rFonts w:ascii="Times New Roman" w:hAnsi="Times New Roman"/>
          <w:color w:val="244061"/>
          <w:sz w:val="28"/>
          <w:szCs w:val="28"/>
        </w:rPr>
        <w:t>-исследовательской деятельности (проведение опытов).</w:t>
      </w:r>
    </w:p>
    <w:p w:rsidR="009C35CC" w:rsidRPr="001178A5" w:rsidRDefault="009C35CC" w:rsidP="00657FAB">
      <w:pPr>
        <w:pStyle w:val="a3"/>
        <w:numPr>
          <w:ilvl w:val="0"/>
          <w:numId w:val="6"/>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 xml:space="preserve">Элементы </w:t>
      </w:r>
      <w:proofErr w:type="gramStart"/>
      <w:r w:rsidRPr="001178A5">
        <w:rPr>
          <w:rFonts w:ascii="Times New Roman" w:hAnsi="Times New Roman"/>
          <w:color w:val="244061"/>
          <w:sz w:val="28"/>
          <w:szCs w:val="28"/>
        </w:rPr>
        <w:t>технологии  ТРИЗ</w:t>
      </w:r>
      <w:proofErr w:type="gramEnd"/>
      <w:r w:rsidRPr="001178A5">
        <w:rPr>
          <w:rFonts w:ascii="Times New Roman" w:hAnsi="Times New Roman"/>
          <w:color w:val="244061"/>
          <w:sz w:val="28"/>
          <w:szCs w:val="28"/>
        </w:rPr>
        <w:t>: игра «Что будет, если…», моделирование.</w:t>
      </w:r>
    </w:p>
    <w:p w:rsidR="009C35CC" w:rsidRPr="001178A5" w:rsidRDefault="009C35CC" w:rsidP="00657FAB">
      <w:pPr>
        <w:pStyle w:val="a3"/>
        <w:numPr>
          <w:ilvl w:val="0"/>
          <w:numId w:val="6"/>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 xml:space="preserve">Информационно-коммуникативные технологии: применение мультимедиа, презентации, видеофильма (выполнен в программе </w:t>
      </w:r>
      <w:proofErr w:type="gramStart"/>
      <w:r w:rsidRPr="001178A5">
        <w:rPr>
          <w:rFonts w:ascii="Times New Roman" w:hAnsi="Times New Roman"/>
          <w:color w:val="244061"/>
          <w:sz w:val="28"/>
          <w:szCs w:val="28"/>
          <w:lang w:val="en-US"/>
        </w:rPr>
        <w:t>Movie</w:t>
      </w:r>
      <w:r w:rsidRPr="001178A5">
        <w:rPr>
          <w:rFonts w:ascii="Times New Roman" w:hAnsi="Times New Roman"/>
          <w:color w:val="244061"/>
          <w:sz w:val="28"/>
          <w:szCs w:val="28"/>
        </w:rPr>
        <w:t xml:space="preserve">  </w:t>
      </w:r>
      <w:r w:rsidRPr="001178A5">
        <w:rPr>
          <w:rFonts w:ascii="Times New Roman" w:hAnsi="Times New Roman"/>
          <w:color w:val="244061"/>
          <w:sz w:val="28"/>
          <w:szCs w:val="28"/>
          <w:lang w:val="en-US"/>
        </w:rPr>
        <w:t>Maker</w:t>
      </w:r>
      <w:proofErr w:type="gramEnd"/>
      <w:r w:rsidRPr="001178A5">
        <w:rPr>
          <w:rFonts w:ascii="Times New Roman" w:hAnsi="Times New Roman"/>
          <w:color w:val="244061"/>
          <w:sz w:val="28"/>
          <w:szCs w:val="28"/>
        </w:rPr>
        <w:t>).</w:t>
      </w:r>
    </w:p>
    <w:p w:rsidR="009C35CC" w:rsidRPr="001178A5" w:rsidRDefault="009C35CC" w:rsidP="00657FAB">
      <w:pPr>
        <w:pStyle w:val="a3"/>
        <w:numPr>
          <w:ilvl w:val="0"/>
          <w:numId w:val="6"/>
        </w:numPr>
        <w:autoSpaceDE w:val="0"/>
        <w:autoSpaceDN w:val="0"/>
        <w:adjustRightInd w:val="0"/>
        <w:spacing w:after="0"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 xml:space="preserve">Использование </w:t>
      </w:r>
      <w:proofErr w:type="spellStart"/>
      <w:r w:rsidRPr="001178A5">
        <w:rPr>
          <w:rFonts w:ascii="Times New Roman" w:hAnsi="Times New Roman"/>
          <w:color w:val="244061"/>
          <w:sz w:val="28"/>
          <w:szCs w:val="28"/>
        </w:rPr>
        <w:t>социо</w:t>
      </w:r>
      <w:proofErr w:type="spellEnd"/>
      <w:r w:rsidRPr="001178A5">
        <w:rPr>
          <w:rFonts w:ascii="Times New Roman" w:hAnsi="Times New Roman"/>
          <w:color w:val="244061"/>
          <w:sz w:val="28"/>
          <w:szCs w:val="28"/>
        </w:rPr>
        <w:t>-игровых приемов обучения: «Передай улыбку», «Волшебная палочка», деление на команды.</w:t>
      </w:r>
    </w:p>
    <w:p w:rsidR="009C35CC" w:rsidRPr="001178A5" w:rsidRDefault="009C35CC" w:rsidP="00657FAB">
      <w:pPr>
        <w:pStyle w:val="a3"/>
        <w:autoSpaceDE w:val="0"/>
        <w:autoSpaceDN w:val="0"/>
        <w:adjustRightInd w:val="0"/>
        <w:spacing w:after="0" w:line="240" w:lineRule="auto"/>
        <w:ind w:left="0" w:firstLine="567"/>
        <w:jc w:val="both"/>
        <w:rPr>
          <w:rFonts w:ascii="Times New Roman" w:hAnsi="Times New Roman"/>
          <w:b/>
          <w:i/>
          <w:color w:val="244061"/>
          <w:sz w:val="28"/>
          <w:szCs w:val="28"/>
        </w:rPr>
      </w:pPr>
    </w:p>
    <w:p w:rsidR="009C35CC" w:rsidRDefault="009C35CC" w:rsidP="00657FAB">
      <w:pPr>
        <w:pStyle w:val="a3"/>
        <w:autoSpaceDE w:val="0"/>
        <w:autoSpaceDN w:val="0"/>
        <w:adjustRightInd w:val="0"/>
        <w:spacing w:after="0" w:line="240" w:lineRule="auto"/>
        <w:ind w:left="0" w:firstLine="567"/>
        <w:jc w:val="both"/>
        <w:rPr>
          <w:rFonts w:ascii="Times New Roman" w:hAnsi="Times New Roman"/>
          <w:b/>
          <w:i/>
          <w:color w:val="244061"/>
          <w:sz w:val="28"/>
          <w:szCs w:val="28"/>
        </w:rPr>
      </w:pPr>
      <w:r>
        <w:rPr>
          <w:rFonts w:ascii="Times New Roman" w:hAnsi="Times New Roman"/>
          <w:b/>
          <w:i/>
          <w:color w:val="244061"/>
          <w:sz w:val="28"/>
          <w:szCs w:val="28"/>
        </w:rPr>
        <w:t xml:space="preserve">Оборудование: </w:t>
      </w:r>
      <w:r w:rsidRPr="001178A5">
        <w:rPr>
          <w:rFonts w:ascii="Times New Roman" w:hAnsi="Times New Roman"/>
          <w:color w:val="244061"/>
          <w:sz w:val="28"/>
          <w:szCs w:val="28"/>
        </w:rPr>
        <w:t>оформлен</w:t>
      </w:r>
      <w:r>
        <w:rPr>
          <w:rFonts w:ascii="Times New Roman" w:hAnsi="Times New Roman"/>
          <w:color w:val="244061"/>
          <w:sz w:val="28"/>
          <w:szCs w:val="28"/>
        </w:rPr>
        <w:t>ие</w:t>
      </w:r>
      <w:r w:rsidRPr="001178A5">
        <w:rPr>
          <w:rFonts w:ascii="Times New Roman" w:hAnsi="Times New Roman"/>
          <w:color w:val="244061"/>
          <w:sz w:val="28"/>
          <w:szCs w:val="28"/>
        </w:rPr>
        <w:t xml:space="preserve"> групп</w:t>
      </w:r>
      <w:r>
        <w:rPr>
          <w:rFonts w:ascii="Times New Roman" w:hAnsi="Times New Roman"/>
          <w:color w:val="244061"/>
          <w:sz w:val="28"/>
          <w:szCs w:val="28"/>
        </w:rPr>
        <w:t>ы</w:t>
      </w:r>
      <w:r w:rsidRPr="001178A5">
        <w:rPr>
          <w:rFonts w:ascii="Times New Roman" w:hAnsi="Times New Roman"/>
          <w:color w:val="244061"/>
          <w:sz w:val="28"/>
          <w:szCs w:val="28"/>
        </w:rPr>
        <w:t xml:space="preserve"> в виде лаборатории</w:t>
      </w:r>
      <w:r>
        <w:rPr>
          <w:rFonts w:ascii="Times New Roman" w:hAnsi="Times New Roman"/>
          <w:color w:val="244061"/>
          <w:sz w:val="28"/>
          <w:szCs w:val="28"/>
        </w:rPr>
        <w:t>, интерактивная доска, презентация, видеофильм, аудиозаписи, электронный конструктор «Знаток», предметные картинки, разрезная азбука,</w:t>
      </w:r>
      <w:r w:rsidRPr="001178A5">
        <w:rPr>
          <w:rFonts w:ascii="Times New Roman" w:hAnsi="Times New Roman"/>
          <w:color w:val="244061"/>
          <w:sz w:val="28"/>
          <w:szCs w:val="28"/>
        </w:rPr>
        <w:t xml:space="preserve"> </w:t>
      </w:r>
      <w:r>
        <w:rPr>
          <w:rFonts w:ascii="Times New Roman" w:hAnsi="Times New Roman"/>
          <w:color w:val="244061"/>
          <w:sz w:val="28"/>
          <w:szCs w:val="28"/>
        </w:rPr>
        <w:t xml:space="preserve">лучина, свечи, керосиновая лампа, лампы накаливания; </w:t>
      </w:r>
      <w:r w:rsidRPr="001178A5">
        <w:rPr>
          <w:rFonts w:ascii="Times New Roman" w:hAnsi="Times New Roman"/>
          <w:b/>
          <w:color w:val="244061"/>
          <w:sz w:val="28"/>
          <w:szCs w:val="28"/>
        </w:rPr>
        <w:t>оборудование для опытов</w:t>
      </w:r>
      <w:r>
        <w:rPr>
          <w:rFonts w:ascii="Times New Roman" w:hAnsi="Times New Roman"/>
          <w:color w:val="244061"/>
          <w:sz w:val="28"/>
          <w:szCs w:val="28"/>
        </w:rPr>
        <w:t xml:space="preserve">: шарики, шерстяная ткань, смесь соли и перца. </w:t>
      </w:r>
    </w:p>
    <w:p w:rsidR="009C35CC" w:rsidRPr="001178A5" w:rsidRDefault="009C35CC" w:rsidP="00657FAB">
      <w:pPr>
        <w:pStyle w:val="a3"/>
        <w:autoSpaceDE w:val="0"/>
        <w:autoSpaceDN w:val="0"/>
        <w:adjustRightInd w:val="0"/>
        <w:spacing w:after="0" w:line="240" w:lineRule="auto"/>
        <w:ind w:left="0" w:firstLine="567"/>
        <w:jc w:val="both"/>
        <w:rPr>
          <w:rFonts w:ascii="Times New Roman" w:hAnsi="Times New Roman"/>
          <w:b/>
          <w:i/>
          <w:color w:val="244061"/>
          <w:sz w:val="28"/>
          <w:szCs w:val="28"/>
        </w:rPr>
      </w:pPr>
      <w:r w:rsidRPr="001178A5">
        <w:rPr>
          <w:rFonts w:ascii="Times New Roman" w:hAnsi="Times New Roman"/>
          <w:b/>
          <w:i/>
          <w:color w:val="244061"/>
          <w:sz w:val="28"/>
          <w:szCs w:val="28"/>
        </w:rPr>
        <w:t>Продолжительность ООД – 30 минут.</w:t>
      </w:r>
    </w:p>
    <w:p w:rsidR="009C35CC" w:rsidRPr="001178A5"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p>
    <w:p w:rsidR="009C35CC" w:rsidRPr="001178A5" w:rsidRDefault="009C35CC" w:rsidP="00657FAB">
      <w:pPr>
        <w:pStyle w:val="a3"/>
        <w:autoSpaceDE w:val="0"/>
        <w:autoSpaceDN w:val="0"/>
        <w:adjustRightInd w:val="0"/>
        <w:spacing w:after="0" w:line="240" w:lineRule="auto"/>
        <w:ind w:left="0" w:firstLine="567"/>
        <w:jc w:val="center"/>
        <w:rPr>
          <w:rFonts w:ascii="Times New Roman" w:hAnsi="Times New Roman"/>
          <w:b/>
          <w:color w:val="244061"/>
          <w:sz w:val="28"/>
          <w:szCs w:val="28"/>
        </w:rPr>
      </w:pPr>
      <w:r w:rsidRPr="001178A5">
        <w:rPr>
          <w:rFonts w:ascii="Times New Roman" w:hAnsi="Times New Roman"/>
          <w:b/>
          <w:color w:val="244061"/>
          <w:sz w:val="28"/>
          <w:szCs w:val="28"/>
        </w:rPr>
        <w:t>Ход занятия.</w:t>
      </w:r>
    </w:p>
    <w:p w:rsidR="009C35CC" w:rsidRPr="001178A5" w:rsidRDefault="009C35CC" w:rsidP="00657FAB">
      <w:pPr>
        <w:pStyle w:val="a3"/>
        <w:numPr>
          <w:ilvl w:val="0"/>
          <w:numId w:val="9"/>
        </w:numPr>
        <w:spacing w:line="240" w:lineRule="auto"/>
        <w:ind w:left="0" w:firstLine="567"/>
        <w:jc w:val="both"/>
        <w:rPr>
          <w:rFonts w:ascii="Times New Roman" w:hAnsi="Times New Roman"/>
          <w:b/>
          <w:color w:val="244061"/>
          <w:sz w:val="28"/>
          <w:szCs w:val="28"/>
        </w:rPr>
      </w:pPr>
      <w:r w:rsidRPr="001178A5">
        <w:rPr>
          <w:rFonts w:ascii="Times New Roman" w:hAnsi="Times New Roman"/>
          <w:b/>
          <w:color w:val="244061"/>
          <w:sz w:val="28"/>
          <w:szCs w:val="28"/>
        </w:rPr>
        <w:t>Организационный этап.</w:t>
      </w:r>
    </w:p>
    <w:p w:rsidR="009C35CC" w:rsidRPr="001178A5" w:rsidRDefault="009C35CC" w:rsidP="00657FAB">
      <w:pPr>
        <w:spacing w:line="240" w:lineRule="auto"/>
        <w:ind w:firstLine="567"/>
        <w:jc w:val="both"/>
        <w:rPr>
          <w:rFonts w:ascii="Times New Roman" w:hAnsi="Times New Roman"/>
          <w:b/>
          <w:color w:val="244061"/>
          <w:sz w:val="28"/>
          <w:szCs w:val="28"/>
        </w:rPr>
      </w:pPr>
      <w:r w:rsidRPr="001178A5">
        <w:rPr>
          <w:rFonts w:ascii="Times New Roman" w:hAnsi="Times New Roman"/>
          <w:b/>
          <w:color w:val="244061"/>
          <w:sz w:val="28"/>
          <w:szCs w:val="28"/>
        </w:rPr>
        <w:t xml:space="preserve">Ритуал приветствия. </w:t>
      </w:r>
      <w:r w:rsidRPr="001178A5">
        <w:rPr>
          <w:rFonts w:ascii="Times New Roman" w:hAnsi="Times New Roman"/>
          <w:color w:val="244061"/>
          <w:sz w:val="28"/>
          <w:szCs w:val="28"/>
        </w:rPr>
        <w:t>Доброе утро, ребята. Посмотрите друг на друга и улыбнитесь. (Дети встают в круг, под музыку воспитатель читает стихотворение):</w:t>
      </w:r>
    </w:p>
    <w:p w:rsidR="009C35CC" w:rsidRPr="001178A5" w:rsidRDefault="009C35CC" w:rsidP="00657FAB">
      <w:pPr>
        <w:pStyle w:val="a3"/>
        <w:spacing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На части не делится солнце лучистое,</w:t>
      </w:r>
    </w:p>
    <w:p w:rsidR="009C35CC" w:rsidRPr="001178A5" w:rsidRDefault="009C35CC" w:rsidP="00657FAB">
      <w:pPr>
        <w:pStyle w:val="a3"/>
        <w:spacing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И вечную землю нельзя разделить,</w:t>
      </w:r>
    </w:p>
    <w:p w:rsidR="009C35CC" w:rsidRPr="001178A5" w:rsidRDefault="009C35CC" w:rsidP="00657FAB">
      <w:pPr>
        <w:pStyle w:val="a3"/>
        <w:spacing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Но искорку счастья луча золотистого</w:t>
      </w:r>
    </w:p>
    <w:p w:rsidR="009C35CC" w:rsidRPr="001178A5" w:rsidRDefault="009C35CC" w:rsidP="00657FAB">
      <w:pPr>
        <w:pStyle w:val="a3"/>
        <w:spacing w:line="240" w:lineRule="auto"/>
        <w:ind w:left="0" w:firstLine="567"/>
        <w:jc w:val="both"/>
        <w:rPr>
          <w:rFonts w:ascii="Times New Roman" w:hAnsi="Times New Roman"/>
          <w:color w:val="244061"/>
          <w:sz w:val="28"/>
          <w:szCs w:val="28"/>
        </w:rPr>
      </w:pPr>
      <w:r w:rsidRPr="001178A5">
        <w:rPr>
          <w:rFonts w:ascii="Times New Roman" w:hAnsi="Times New Roman"/>
          <w:color w:val="244061"/>
          <w:sz w:val="28"/>
          <w:szCs w:val="28"/>
        </w:rPr>
        <w:t>Ты можешь, ты в силах друзьям подарить.</w:t>
      </w:r>
    </w:p>
    <w:p w:rsidR="009C35CC" w:rsidRPr="001178A5" w:rsidRDefault="009C35CC" w:rsidP="00657FAB">
      <w:pPr>
        <w:spacing w:line="240" w:lineRule="auto"/>
        <w:ind w:firstLine="567"/>
        <w:jc w:val="both"/>
        <w:rPr>
          <w:rFonts w:ascii="Times New Roman" w:hAnsi="Times New Roman"/>
          <w:color w:val="244061"/>
          <w:sz w:val="28"/>
          <w:szCs w:val="28"/>
        </w:rPr>
      </w:pPr>
      <w:r w:rsidRPr="001178A5">
        <w:rPr>
          <w:rFonts w:ascii="Times New Roman" w:hAnsi="Times New Roman"/>
          <w:b/>
          <w:color w:val="244061"/>
          <w:sz w:val="28"/>
          <w:szCs w:val="28"/>
        </w:rPr>
        <w:t>Игра «Передай улыбку»:</w:t>
      </w:r>
      <w:r w:rsidRPr="001178A5">
        <w:rPr>
          <w:rFonts w:ascii="Times New Roman" w:hAnsi="Times New Roman"/>
          <w:color w:val="244061"/>
          <w:sz w:val="28"/>
          <w:szCs w:val="28"/>
        </w:rPr>
        <w:t xml:space="preserve"> под музыку дети поочередно </w:t>
      </w:r>
      <w:proofErr w:type="gramStart"/>
      <w:r w:rsidRPr="001178A5">
        <w:rPr>
          <w:rFonts w:ascii="Times New Roman" w:hAnsi="Times New Roman"/>
          <w:color w:val="244061"/>
          <w:sz w:val="28"/>
          <w:szCs w:val="28"/>
        </w:rPr>
        <w:t>поворачиваются  друг</w:t>
      </w:r>
      <w:proofErr w:type="gramEnd"/>
      <w:r w:rsidRPr="001178A5">
        <w:rPr>
          <w:rFonts w:ascii="Times New Roman" w:hAnsi="Times New Roman"/>
          <w:color w:val="244061"/>
          <w:sz w:val="28"/>
          <w:szCs w:val="28"/>
        </w:rPr>
        <w:t xml:space="preserve"> к другу, улыбаются, называют ребенка по имени и его лучшее качество. </w:t>
      </w:r>
      <w:r w:rsidRPr="001178A5">
        <w:rPr>
          <w:rFonts w:ascii="Times New Roman" w:hAnsi="Times New Roman"/>
          <w:color w:val="244061"/>
          <w:sz w:val="28"/>
          <w:szCs w:val="28"/>
        </w:rPr>
        <w:lastRenderedPageBreak/>
        <w:t xml:space="preserve">Главное условие: слова не должны повторяться. Молодцы. Выполним </w:t>
      </w:r>
      <w:r w:rsidRPr="001178A5">
        <w:rPr>
          <w:rFonts w:ascii="Times New Roman" w:hAnsi="Times New Roman"/>
          <w:b/>
          <w:color w:val="244061"/>
          <w:sz w:val="28"/>
          <w:szCs w:val="28"/>
        </w:rPr>
        <w:t>самомассаж:</w:t>
      </w:r>
    </w:p>
    <w:p w:rsidR="009C35CC" w:rsidRPr="001178A5" w:rsidRDefault="009712C2" w:rsidP="00657FAB">
      <w:pPr>
        <w:pStyle w:val="a3"/>
        <w:spacing w:line="240" w:lineRule="auto"/>
        <w:ind w:left="0" w:firstLine="567"/>
        <w:rPr>
          <w:rFonts w:ascii="Times New Roman" w:hAnsi="Times New Roman"/>
          <w:color w:val="244061"/>
          <w:sz w:val="28"/>
          <w:szCs w:val="28"/>
        </w:rPr>
        <w:sectPr w:rsidR="009C35CC" w:rsidRPr="001178A5" w:rsidSect="002255AE">
          <w:pgSz w:w="11906" w:h="16838"/>
          <w:pgMar w:top="709" w:right="850" w:bottom="709" w:left="1701" w:header="708" w:footer="708" w:gutter="0"/>
          <w:cols w:space="708"/>
          <w:docGrid w:linePitch="360"/>
        </w:sectPr>
      </w:pPr>
      <w:r>
        <w:rPr>
          <w:noProof/>
          <w:lang w:eastAsia="ru-RU"/>
        </w:rPr>
        <w:pict>
          <v:rect id="_x0000_s1036" style="position:absolute;left:0;text-align:left;margin-left:-45pt;margin-top:-60.2pt;width:540.75pt;height:801pt;z-index:-251663360" filled="f" strokecolor="#0cf" strokeweight="6pt">
            <v:stroke linestyle="thickBetweenThin"/>
          </v:rect>
        </w:pict>
      </w:r>
    </w:p>
    <w:p w:rsidR="009C35CC" w:rsidRPr="001178A5" w:rsidRDefault="009C35CC" w:rsidP="00657FAB">
      <w:pPr>
        <w:pStyle w:val="a3"/>
        <w:spacing w:line="240" w:lineRule="auto"/>
        <w:ind w:left="0" w:firstLine="567"/>
        <w:rPr>
          <w:rFonts w:ascii="Times New Roman" w:hAnsi="Times New Roman"/>
          <w:color w:val="244061"/>
          <w:sz w:val="28"/>
          <w:szCs w:val="28"/>
        </w:rPr>
      </w:pPr>
      <w:r w:rsidRPr="001178A5">
        <w:rPr>
          <w:rFonts w:ascii="Times New Roman" w:hAnsi="Times New Roman"/>
          <w:color w:val="244061"/>
          <w:sz w:val="28"/>
          <w:szCs w:val="28"/>
        </w:rPr>
        <w:t>За массаж все принимайтесь,</w:t>
      </w:r>
    </w:p>
    <w:p w:rsidR="009C35CC" w:rsidRPr="001178A5" w:rsidRDefault="009C35CC" w:rsidP="00657FAB">
      <w:pPr>
        <w:pStyle w:val="a3"/>
        <w:spacing w:line="240" w:lineRule="auto"/>
        <w:ind w:left="0" w:firstLine="567"/>
        <w:rPr>
          <w:rFonts w:ascii="Times New Roman" w:hAnsi="Times New Roman"/>
          <w:color w:val="244061"/>
          <w:sz w:val="28"/>
          <w:szCs w:val="28"/>
        </w:rPr>
      </w:pPr>
      <w:r w:rsidRPr="001178A5">
        <w:rPr>
          <w:rFonts w:ascii="Times New Roman" w:hAnsi="Times New Roman"/>
          <w:color w:val="244061"/>
          <w:sz w:val="28"/>
          <w:szCs w:val="28"/>
        </w:rPr>
        <w:t>Попрошу вас, постарайтесь.</w:t>
      </w:r>
    </w:p>
    <w:p w:rsidR="009C35CC" w:rsidRPr="001178A5" w:rsidRDefault="009C35CC" w:rsidP="00657FAB">
      <w:pPr>
        <w:pStyle w:val="a3"/>
        <w:spacing w:line="240" w:lineRule="auto"/>
        <w:ind w:left="0" w:firstLine="567"/>
        <w:rPr>
          <w:rFonts w:ascii="Times New Roman" w:hAnsi="Times New Roman"/>
          <w:color w:val="244061"/>
          <w:sz w:val="28"/>
          <w:szCs w:val="28"/>
        </w:rPr>
      </w:pPr>
      <w:r w:rsidRPr="001178A5">
        <w:rPr>
          <w:rFonts w:ascii="Times New Roman" w:hAnsi="Times New Roman"/>
          <w:color w:val="244061"/>
          <w:sz w:val="28"/>
          <w:szCs w:val="28"/>
        </w:rPr>
        <w:t>Все массируем ладошки,</w:t>
      </w:r>
    </w:p>
    <w:p w:rsidR="009C35CC" w:rsidRPr="001178A5" w:rsidRDefault="009C35CC" w:rsidP="00657FAB">
      <w:pPr>
        <w:pStyle w:val="a3"/>
        <w:spacing w:line="240" w:lineRule="auto"/>
        <w:ind w:left="0" w:firstLine="567"/>
        <w:rPr>
          <w:rFonts w:ascii="Times New Roman" w:hAnsi="Times New Roman"/>
          <w:color w:val="244061"/>
          <w:sz w:val="28"/>
          <w:szCs w:val="28"/>
        </w:rPr>
      </w:pPr>
      <w:r w:rsidRPr="001178A5">
        <w:rPr>
          <w:rFonts w:ascii="Times New Roman" w:hAnsi="Times New Roman"/>
          <w:color w:val="244061"/>
          <w:sz w:val="28"/>
          <w:szCs w:val="28"/>
        </w:rPr>
        <w:t>Ушки, голову немножко.</w:t>
      </w:r>
    </w:p>
    <w:p w:rsidR="009C35CC" w:rsidRPr="001178A5" w:rsidRDefault="009C35CC" w:rsidP="00657FAB">
      <w:pPr>
        <w:pStyle w:val="a3"/>
        <w:spacing w:line="240" w:lineRule="auto"/>
        <w:ind w:left="0" w:firstLine="567"/>
        <w:rPr>
          <w:rFonts w:ascii="Times New Roman" w:hAnsi="Times New Roman"/>
          <w:color w:val="244061"/>
          <w:sz w:val="28"/>
          <w:szCs w:val="28"/>
        </w:rPr>
      </w:pPr>
      <w:r w:rsidRPr="001178A5">
        <w:rPr>
          <w:rFonts w:ascii="Times New Roman" w:hAnsi="Times New Roman"/>
          <w:color w:val="244061"/>
          <w:sz w:val="28"/>
          <w:szCs w:val="28"/>
        </w:rPr>
        <w:t>Мы погладим, разотрем</w:t>
      </w:r>
    </w:p>
    <w:p w:rsidR="009C35CC" w:rsidRPr="001178A5" w:rsidRDefault="009C35CC" w:rsidP="00657FAB">
      <w:pPr>
        <w:pStyle w:val="a3"/>
        <w:spacing w:line="240" w:lineRule="auto"/>
        <w:ind w:left="0" w:firstLine="567"/>
        <w:rPr>
          <w:rFonts w:ascii="Times New Roman" w:hAnsi="Times New Roman"/>
          <w:color w:val="244061"/>
          <w:sz w:val="28"/>
          <w:szCs w:val="28"/>
        </w:rPr>
      </w:pPr>
      <w:r w:rsidRPr="001178A5">
        <w:rPr>
          <w:rFonts w:ascii="Times New Roman" w:hAnsi="Times New Roman"/>
          <w:color w:val="244061"/>
          <w:sz w:val="28"/>
          <w:szCs w:val="28"/>
        </w:rPr>
        <w:t>Руки, ноги мы потрем</w:t>
      </w:r>
    </w:p>
    <w:p w:rsidR="009C35CC" w:rsidRPr="001178A5" w:rsidRDefault="009C35CC" w:rsidP="00657FAB">
      <w:pPr>
        <w:pStyle w:val="a3"/>
        <w:spacing w:line="240" w:lineRule="auto"/>
        <w:ind w:left="0" w:firstLine="567"/>
        <w:rPr>
          <w:rFonts w:ascii="Times New Roman" w:hAnsi="Times New Roman"/>
          <w:color w:val="244061"/>
          <w:sz w:val="28"/>
          <w:szCs w:val="28"/>
        </w:rPr>
        <w:sectPr w:rsidR="009C35CC" w:rsidRPr="001178A5" w:rsidSect="00657FAB">
          <w:type w:val="continuous"/>
          <w:pgSz w:w="11906" w:h="16838"/>
          <w:pgMar w:top="1134" w:right="850" w:bottom="142" w:left="1701" w:header="708" w:footer="708" w:gutter="0"/>
          <w:cols w:num="2" w:space="708"/>
          <w:docGrid w:linePitch="360"/>
        </w:sectPr>
      </w:pPr>
      <w:r w:rsidRPr="001178A5">
        <w:rPr>
          <w:rFonts w:ascii="Times New Roman" w:hAnsi="Times New Roman"/>
          <w:color w:val="244061"/>
          <w:sz w:val="28"/>
          <w:szCs w:val="28"/>
        </w:rPr>
        <w:t>И свободно все вздохнем.</w:t>
      </w:r>
    </w:p>
    <w:p w:rsidR="009C35CC" w:rsidRPr="001178A5" w:rsidRDefault="009C35CC" w:rsidP="00657FAB">
      <w:pPr>
        <w:spacing w:line="240" w:lineRule="auto"/>
        <w:ind w:firstLine="567"/>
        <w:jc w:val="both"/>
        <w:rPr>
          <w:rFonts w:ascii="Times New Roman" w:hAnsi="Times New Roman"/>
          <w:color w:val="244061"/>
          <w:sz w:val="28"/>
          <w:szCs w:val="28"/>
        </w:rPr>
      </w:pPr>
    </w:p>
    <w:p w:rsidR="009C35CC" w:rsidRPr="001178A5" w:rsidRDefault="009C35CC" w:rsidP="00657FAB">
      <w:pPr>
        <w:pStyle w:val="a3"/>
        <w:numPr>
          <w:ilvl w:val="0"/>
          <w:numId w:val="9"/>
        </w:numPr>
        <w:spacing w:line="240" w:lineRule="auto"/>
        <w:ind w:left="0" w:firstLine="567"/>
        <w:jc w:val="both"/>
        <w:rPr>
          <w:rFonts w:ascii="Times New Roman" w:hAnsi="Times New Roman"/>
          <w:b/>
          <w:color w:val="244061"/>
          <w:sz w:val="28"/>
          <w:szCs w:val="28"/>
        </w:rPr>
      </w:pPr>
      <w:r w:rsidRPr="001178A5">
        <w:rPr>
          <w:rFonts w:ascii="Times New Roman" w:hAnsi="Times New Roman"/>
          <w:b/>
          <w:color w:val="244061"/>
          <w:sz w:val="28"/>
          <w:szCs w:val="28"/>
        </w:rPr>
        <w:t xml:space="preserve">Основной этап. </w:t>
      </w:r>
    </w:p>
    <w:p w:rsidR="009C35CC" w:rsidRPr="001178A5" w:rsidRDefault="009C35CC" w:rsidP="00657FAB">
      <w:pPr>
        <w:spacing w:line="240" w:lineRule="auto"/>
        <w:ind w:firstLine="567"/>
        <w:jc w:val="both"/>
        <w:rPr>
          <w:rFonts w:ascii="Times New Roman" w:hAnsi="Times New Roman"/>
          <w:color w:val="244061"/>
          <w:sz w:val="28"/>
          <w:szCs w:val="28"/>
        </w:rPr>
      </w:pPr>
      <w:r w:rsidRPr="001178A5">
        <w:rPr>
          <w:rFonts w:ascii="Times New Roman" w:hAnsi="Times New Roman"/>
          <w:b/>
          <w:color w:val="244061"/>
          <w:sz w:val="28"/>
          <w:szCs w:val="28"/>
        </w:rPr>
        <w:t xml:space="preserve">Создание проблемной ситуации. </w:t>
      </w:r>
      <w:r w:rsidRPr="001178A5">
        <w:rPr>
          <w:rFonts w:ascii="Times New Roman" w:hAnsi="Times New Roman"/>
          <w:color w:val="244061"/>
          <w:sz w:val="28"/>
          <w:szCs w:val="28"/>
        </w:rPr>
        <w:t>В группе внезапно гаснет свет. Ребята, что произошло? Как вы думаете, в чем причина случившегося? (Воспитатель заслушивает все предположения детей). Как вы думаете, достаточно ли наших знаний, чтобы точно ответить на все вопросы? (ответы детей). Попробуем вместе найти ответы на поставленные вопросы. Только нам понадобятся помощники.</w:t>
      </w:r>
    </w:p>
    <w:p w:rsidR="009C35CC" w:rsidRPr="001178A5" w:rsidRDefault="009C35CC" w:rsidP="00657FAB">
      <w:pPr>
        <w:spacing w:line="240" w:lineRule="auto"/>
        <w:ind w:firstLine="567"/>
        <w:jc w:val="both"/>
        <w:rPr>
          <w:rFonts w:ascii="Times New Roman" w:hAnsi="Times New Roman"/>
          <w:color w:val="244061"/>
          <w:sz w:val="28"/>
          <w:szCs w:val="28"/>
        </w:rPr>
      </w:pPr>
      <w:r w:rsidRPr="001178A5">
        <w:rPr>
          <w:rFonts w:ascii="Times New Roman" w:hAnsi="Times New Roman"/>
          <w:b/>
          <w:color w:val="244061"/>
          <w:sz w:val="28"/>
          <w:szCs w:val="28"/>
        </w:rPr>
        <w:t>Сюрпризный момент.</w:t>
      </w:r>
      <w:r w:rsidRPr="001178A5">
        <w:rPr>
          <w:rFonts w:ascii="Times New Roman" w:hAnsi="Times New Roman"/>
          <w:color w:val="244061"/>
          <w:sz w:val="28"/>
          <w:szCs w:val="28"/>
        </w:rPr>
        <w:t xml:space="preserve"> Звучит аудиозапись песенки из мультфильма «Кто такие </w:t>
      </w:r>
      <w:proofErr w:type="spellStart"/>
      <w:r w:rsidRPr="001178A5">
        <w:rPr>
          <w:rFonts w:ascii="Times New Roman" w:hAnsi="Times New Roman"/>
          <w:color w:val="244061"/>
          <w:sz w:val="28"/>
          <w:szCs w:val="28"/>
        </w:rPr>
        <w:t>Фиксики</w:t>
      </w:r>
      <w:proofErr w:type="spellEnd"/>
      <w:r w:rsidRPr="001178A5">
        <w:rPr>
          <w:rFonts w:ascii="Times New Roman" w:hAnsi="Times New Roman"/>
          <w:color w:val="244061"/>
          <w:sz w:val="28"/>
          <w:szCs w:val="28"/>
        </w:rPr>
        <w:t xml:space="preserve">?», на экране появляется слайд №1 презентации </w:t>
      </w:r>
      <w:proofErr w:type="gramStart"/>
      <w:r w:rsidRPr="001178A5">
        <w:rPr>
          <w:rFonts w:ascii="Times New Roman" w:hAnsi="Times New Roman"/>
          <w:color w:val="244061"/>
          <w:sz w:val="28"/>
          <w:szCs w:val="28"/>
        </w:rPr>
        <w:t>-  «</w:t>
      </w:r>
      <w:proofErr w:type="spellStart"/>
      <w:proofErr w:type="gramEnd"/>
      <w:r w:rsidRPr="001178A5">
        <w:rPr>
          <w:rFonts w:ascii="Times New Roman" w:hAnsi="Times New Roman"/>
          <w:color w:val="244061"/>
          <w:sz w:val="28"/>
          <w:szCs w:val="28"/>
        </w:rPr>
        <w:t>Фиксики</w:t>
      </w:r>
      <w:proofErr w:type="spellEnd"/>
      <w:r w:rsidRPr="001178A5">
        <w:rPr>
          <w:rFonts w:ascii="Times New Roman" w:hAnsi="Times New Roman"/>
          <w:color w:val="244061"/>
          <w:sz w:val="28"/>
          <w:szCs w:val="28"/>
        </w:rPr>
        <w:t>». (</w:t>
      </w:r>
      <w:proofErr w:type="gramStart"/>
      <w:r w:rsidRPr="001178A5">
        <w:rPr>
          <w:rFonts w:ascii="Times New Roman" w:hAnsi="Times New Roman"/>
          <w:color w:val="244061"/>
          <w:sz w:val="28"/>
          <w:szCs w:val="28"/>
        </w:rPr>
        <w:t>В</w:t>
      </w:r>
      <w:proofErr w:type="gramEnd"/>
      <w:r w:rsidRPr="001178A5">
        <w:rPr>
          <w:rFonts w:ascii="Times New Roman" w:hAnsi="Times New Roman"/>
          <w:color w:val="244061"/>
          <w:sz w:val="28"/>
          <w:szCs w:val="28"/>
        </w:rPr>
        <w:t xml:space="preserve"> группе включается свет).</w:t>
      </w:r>
    </w:p>
    <w:p w:rsidR="009C35CC" w:rsidRPr="001178A5" w:rsidRDefault="009C35CC" w:rsidP="00657FAB">
      <w:pPr>
        <w:spacing w:line="240" w:lineRule="auto"/>
        <w:ind w:firstLine="567"/>
        <w:jc w:val="both"/>
        <w:rPr>
          <w:rFonts w:ascii="Times New Roman" w:hAnsi="Times New Roman"/>
          <w:color w:val="244061"/>
          <w:sz w:val="28"/>
          <w:szCs w:val="28"/>
        </w:rPr>
      </w:pPr>
      <w:r w:rsidRPr="001178A5">
        <w:rPr>
          <w:rFonts w:ascii="Times New Roman" w:hAnsi="Times New Roman"/>
          <w:b/>
          <w:color w:val="244061"/>
          <w:sz w:val="28"/>
          <w:szCs w:val="28"/>
        </w:rPr>
        <w:t>Деление на команды (</w:t>
      </w:r>
      <w:proofErr w:type="spellStart"/>
      <w:r w:rsidRPr="001178A5">
        <w:rPr>
          <w:rFonts w:ascii="Times New Roman" w:hAnsi="Times New Roman"/>
          <w:b/>
          <w:color w:val="244061"/>
          <w:sz w:val="28"/>
          <w:szCs w:val="28"/>
        </w:rPr>
        <w:t>социо</w:t>
      </w:r>
      <w:proofErr w:type="spellEnd"/>
      <w:r w:rsidRPr="001178A5">
        <w:rPr>
          <w:rFonts w:ascii="Times New Roman" w:hAnsi="Times New Roman"/>
          <w:b/>
          <w:color w:val="244061"/>
          <w:sz w:val="28"/>
          <w:szCs w:val="28"/>
        </w:rPr>
        <w:t>-игровой прием).</w:t>
      </w:r>
      <w:r w:rsidRPr="001178A5">
        <w:rPr>
          <w:rFonts w:ascii="Times New Roman" w:hAnsi="Times New Roman"/>
          <w:color w:val="244061"/>
          <w:sz w:val="28"/>
          <w:szCs w:val="28"/>
        </w:rPr>
        <w:t xml:space="preserve"> Занимаем места в нашей лаборатории. Для того чтобы определить, что мы будем изучать вместе с </w:t>
      </w:r>
      <w:proofErr w:type="spellStart"/>
      <w:r w:rsidRPr="001178A5">
        <w:rPr>
          <w:rFonts w:ascii="Times New Roman" w:hAnsi="Times New Roman"/>
          <w:color w:val="244061"/>
          <w:sz w:val="28"/>
          <w:szCs w:val="28"/>
        </w:rPr>
        <w:t>Фиксиками</w:t>
      </w:r>
      <w:proofErr w:type="spellEnd"/>
      <w:r w:rsidRPr="001178A5">
        <w:rPr>
          <w:rFonts w:ascii="Times New Roman" w:hAnsi="Times New Roman"/>
          <w:color w:val="244061"/>
          <w:sz w:val="28"/>
          <w:szCs w:val="28"/>
        </w:rPr>
        <w:t xml:space="preserve">, необходимо разгадать ребус. (На доске три картинки с изображением торта, ослика, кота). Обратите внимание на доску, подумайте, как его разгадать. (Ответы детей). Совместно с воспитателем анализируются все варианты ответов. Далее по первым звукам названий картинок составляется слово «ток». Алгоритм действий: дети называют первые звуки названий картинок, сопровождая их движениями фонетической ритмики, под каждой картинкой на </w:t>
      </w:r>
      <w:proofErr w:type="gramStart"/>
      <w:r w:rsidRPr="001178A5">
        <w:rPr>
          <w:rFonts w:ascii="Times New Roman" w:hAnsi="Times New Roman"/>
          <w:color w:val="244061"/>
          <w:sz w:val="28"/>
          <w:szCs w:val="28"/>
        </w:rPr>
        <w:t>доске  помещают</w:t>
      </w:r>
      <w:proofErr w:type="gramEnd"/>
      <w:r w:rsidRPr="001178A5">
        <w:rPr>
          <w:rFonts w:ascii="Times New Roman" w:hAnsi="Times New Roman"/>
          <w:color w:val="244061"/>
          <w:sz w:val="28"/>
          <w:szCs w:val="28"/>
        </w:rPr>
        <w:t xml:space="preserve"> нужную букву из разрезной демонстрационной  азбуки. Прочитаем слово, которое мы составили. Воспитатель просит прочитать слово одного ребенка, затем слово прочитывается вместе с педагогом. Итак, попробуем сегодня как можно больше узнать об электрическом токе.  </w:t>
      </w:r>
    </w:p>
    <w:p w:rsidR="009C35CC" w:rsidRPr="001178A5" w:rsidRDefault="009C35CC" w:rsidP="00657FAB">
      <w:pPr>
        <w:spacing w:line="240" w:lineRule="auto"/>
        <w:ind w:firstLine="567"/>
        <w:jc w:val="both"/>
        <w:rPr>
          <w:rFonts w:ascii="Times New Roman" w:hAnsi="Times New Roman"/>
          <w:color w:val="244061"/>
          <w:sz w:val="28"/>
          <w:szCs w:val="28"/>
        </w:rPr>
      </w:pPr>
      <w:r w:rsidRPr="001178A5">
        <w:rPr>
          <w:rFonts w:ascii="Times New Roman" w:hAnsi="Times New Roman"/>
          <w:color w:val="244061"/>
          <w:sz w:val="28"/>
          <w:szCs w:val="28"/>
        </w:rPr>
        <w:t xml:space="preserve">Что вы знаете об электрическом токе? (Ответы детей). Давайте посмотрим, что говорит об электрическом токе </w:t>
      </w:r>
      <w:proofErr w:type="spellStart"/>
      <w:r w:rsidRPr="001178A5">
        <w:rPr>
          <w:rFonts w:ascii="Times New Roman" w:hAnsi="Times New Roman"/>
          <w:color w:val="244061"/>
          <w:sz w:val="28"/>
          <w:szCs w:val="28"/>
        </w:rPr>
        <w:t>Дедус</w:t>
      </w:r>
      <w:proofErr w:type="spellEnd"/>
      <w:r w:rsidRPr="001178A5">
        <w:rPr>
          <w:rFonts w:ascii="Times New Roman" w:hAnsi="Times New Roman"/>
          <w:color w:val="244061"/>
          <w:sz w:val="28"/>
          <w:szCs w:val="28"/>
        </w:rPr>
        <w:t xml:space="preserve">. (Педагог обращается к </w:t>
      </w:r>
      <w:r w:rsidRPr="001178A5">
        <w:rPr>
          <w:rFonts w:ascii="Times New Roman" w:hAnsi="Times New Roman"/>
          <w:b/>
          <w:color w:val="244061"/>
          <w:sz w:val="28"/>
          <w:szCs w:val="28"/>
        </w:rPr>
        <w:t>слайду №2</w:t>
      </w:r>
      <w:r w:rsidRPr="001178A5">
        <w:rPr>
          <w:rFonts w:ascii="Times New Roman" w:hAnsi="Times New Roman"/>
          <w:color w:val="244061"/>
          <w:sz w:val="28"/>
          <w:szCs w:val="28"/>
        </w:rPr>
        <w:t xml:space="preserve"> презентации). «Электрический ток – река из маленьких, незаметных для нашего глаза заряженных частиц, которая течет по проводам в определенном направлении. Ученые схематично изображают эти частицы </w:t>
      </w:r>
      <w:proofErr w:type="gramStart"/>
      <w:r w:rsidRPr="001178A5">
        <w:rPr>
          <w:rFonts w:ascii="Times New Roman" w:hAnsi="Times New Roman"/>
          <w:color w:val="244061"/>
          <w:sz w:val="28"/>
          <w:szCs w:val="28"/>
        </w:rPr>
        <w:t>так  и</w:t>
      </w:r>
      <w:proofErr w:type="gramEnd"/>
      <w:r w:rsidRPr="001178A5">
        <w:rPr>
          <w:rFonts w:ascii="Times New Roman" w:hAnsi="Times New Roman"/>
          <w:color w:val="244061"/>
          <w:sz w:val="28"/>
          <w:szCs w:val="28"/>
        </w:rPr>
        <w:t xml:space="preserve"> называют их электронами. Эта река обладает огромной силой, энергией и высокой скоростью. Убедиться в этом возможно, если провести опыт. Педагог обращает внимание детей на удаленность выключателя от электрической лампы и просит пронаблюдать, как быстро загорится свет после включения. Ребята делают вывод, что свет загорается быстро, мгновенно. Педагог демонстрирует </w:t>
      </w:r>
      <w:r>
        <w:rPr>
          <w:rFonts w:ascii="Times New Roman" w:hAnsi="Times New Roman"/>
          <w:color w:val="244061"/>
          <w:sz w:val="28"/>
          <w:szCs w:val="28"/>
        </w:rPr>
        <w:t>э</w:t>
      </w:r>
      <w:r w:rsidRPr="001178A5">
        <w:rPr>
          <w:rFonts w:ascii="Times New Roman" w:hAnsi="Times New Roman"/>
          <w:color w:val="244061"/>
          <w:sz w:val="28"/>
          <w:szCs w:val="28"/>
        </w:rPr>
        <w:t>лектрическ</w:t>
      </w:r>
      <w:r>
        <w:rPr>
          <w:rFonts w:ascii="Times New Roman" w:hAnsi="Times New Roman"/>
          <w:color w:val="244061"/>
          <w:sz w:val="28"/>
          <w:szCs w:val="28"/>
        </w:rPr>
        <w:t>ую</w:t>
      </w:r>
      <w:r w:rsidRPr="001178A5">
        <w:rPr>
          <w:rFonts w:ascii="Times New Roman" w:hAnsi="Times New Roman"/>
          <w:color w:val="244061"/>
          <w:sz w:val="28"/>
          <w:szCs w:val="28"/>
        </w:rPr>
        <w:t xml:space="preserve"> </w:t>
      </w:r>
      <w:proofErr w:type="gramStart"/>
      <w:r w:rsidRPr="001178A5">
        <w:rPr>
          <w:rFonts w:ascii="Times New Roman" w:hAnsi="Times New Roman"/>
          <w:color w:val="244061"/>
          <w:sz w:val="28"/>
          <w:szCs w:val="28"/>
        </w:rPr>
        <w:t>цеп</w:t>
      </w:r>
      <w:r>
        <w:rPr>
          <w:rFonts w:ascii="Times New Roman" w:hAnsi="Times New Roman"/>
          <w:color w:val="244061"/>
          <w:sz w:val="28"/>
          <w:szCs w:val="28"/>
        </w:rPr>
        <w:t>ь</w:t>
      </w:r>
      <w:r w:rsidRPr="001178A5">
        <w:rPr>
          <w:rFonts w:ascii="Times New Roman" w:hAnsi="Times New Roman"/>
          <w:color w:val="244061"/>
          <w:sz w:val="28"/>
          <w:szCs w:val="28"/>
        </w:rPr>
        <w:t xml:space="preserve">  с</w:t>
      </w:r>
      <w:proofErr w:type="gramEnd"/>
      <w:r w:rsidRPr="001178A5">
        <w:rPr>
          <w:rFonts w:ascii="Times New Roman" w:hAnsi="Times New Roman"/>
          <w:color w:val="244061"/>
          <w:sz w:val="28"/>
          <w:szCs w:val="28"/>
        </w:rPr>
        <w:t xml:space="preserve"> помощью электронного конструктора «Знаток»: показывает детям, что при замыкании выключателя, лампочка загорается.</w:t>
      </w:r>
    </w:p>
    <w:p w:rsidR="009C35CC" w:rsidRPr="001178A5" w:rsidRDefault="009712C2" w:rsidP="00657FAB">
      <w:pPr>
        <w:spacing w:line="240" w:lineRule="auto"/>
        <w:ind w:firstLine="567"/>
        <w:jc w:val="both"/>
        <w:rPr>
          <w:rFonts w:ascii="Times New Roman" w:hAnsi="Times New Roman"/>
          <w:color w:val="244061"/>
          <w:sz w:val="28"/>
          <w:szCs w:val="28"/>
        </w:rPr>
      </w:pPr>
      <w:r>
        <w:rPr>
          <w:noProof/>
        </w:rPr>
        <w:lastRenderedPageBreak/>
        <w:pict>
          <v:rect id="_x0000_s1037" style="position:absolute;left:0;text-align:left;margin-left:-45pt;margin-top:-9pt;width:540.75pt;height:801pt;z-index:-251662336" filled="f" strokecolor="#0cf" strokeweight="6pt">
            <v:stroke linestyle="thickBetweenThin"/>
          </v:rect>
        </w:pict>
      </w:r>
      <w:r w:rsidR="009C35CC" w:rsidRPr="001178A5">
        <w:rPr>
          <w:rFonts w:ascii="Times New Roman" w:hAnsi="Times New Roman"/>
          <w:color w:val="244061"/>
          <w:sz w:val="28"/>
          <w:szCs w:val="28"/>
        </w:rPr>
        <w:t xml:space="preserve">Если электрический ток вырывается на свободу (это очень опасно), как вы думаете, что мы можем увидеть? (Ответы детей). Педагог обращает внимание детей на </w:t>
      </w:r>
      <w:r w:rsidR="009C35CC" w:rsidRPr="001178A5">
        <w:rPr>
          <w:rFonts w:ascii="Times New Roman" w:hAnsi="Times New Roman"/>
          <w:b/>
          <w:color w:val="244061"/>
          <w:sz w:val="28"/>
          <w:szCs w:val="28"/>
        </w:rPr>
        <w:t>слайд №3</w:t>
      </w:r>
      <w:r w:rsidR="009C35CC" w:rsidRPr="001178A5">
        <w:rPr>
          <w:rFonts w:ascii="Times New Roman" w:hAnsi="Times New Roman"/>
          <w:color w:val="244061"/>
          <w:sz w:val="28"/>
          <w:szCs w:val="28"/>
        </w:rPr>
        <w:t xml:space="preserve"> презентации. Расскажите, что вы видите? Какое природное явление вам напоминает это изображение? (Ответы детей). </w:t>
      </w:r>
    </w:p>
    <w:p w:rsidR="009C35CC" w:rsidRPr="001178A5" w:rsidRDefault="009C35CC" w:rsidP="00657FAB">
      <w:pPr>
        <w:spacing w:line="240" w:lineRule="auto"/>
        <w:ind w:firstLine="567"/>
        <w:jc w:val="both"/>
        <w:rPr>
          <w:rFonts w:ascii="Times New Roman" w:hAnsi="Times New Roman"/>
          <w:color w:val="244061"/>
          <w:sz w:val="28"/>
          <w:szCs w:val="28"/>
        </w:rPr>
      </w:pPr>
      <w:r w:rsidRPr="001178A5">
        <w:rPr>
          <w:rFonts w:ascii="Times New Roman" w:hAnsi="Times New Roman"/>
          <w:color w:val="244061"/>
          <w:sz w:val="28"/>
          <w:szCs w:val="28"/>
        </w:rPr>
        <w:t xml:space="preserve">Подумайте, что будет, если электричество исчезнет из наших домов? (ответы детей). Давайте вспомним, чем пользовался человек до изобретения электроприборов. </w:t>
      </w:r>
    </w:p>
    <w:p w:rsidR="009C35CC" w:rsidRPr="001178A5" w:rsidRDefault="009C35CC" w:rsidP="00657FAB">
      <w:pPr>
        <w:spacing w:line="240" w:lineRule="auto"/>
        <w:ind w:firstLine="567"/>
        <w:jc w:val="both"/>
        <w:rPr>
          <w:rFonts w:ascii="Times New Roman" w:hAnsi="Times New Roman"/>
          <w:color w:val="244061"/>
          <w:sz w:val="28"/>
          <w:szCs w:val="28"/>
        </w:rPr>
      </w:pPr>
      <w:r w:rsidRPr="001178A5">
        <w:rPr>
          <w:rFonts w:ascii="Times New Roman" w:hAnsi="Times New Roman"/>
          <w:color w:val="244061"/>
          <w:sz w:val="28"/>
          <w:szCs w:val="28"/>
        </w:rPr>
        <w:t>Проводится игра с использованием интерактивной доски «Подбери пару»</w:t>
      </w:r>
      <w:r>
        <w:rPr>
          <w:rFonts w:ascii="Times New Roman" w:hAnsi="Times New Roman"/>
          <w:color w:val="244061"/>
          <w:sz w:val="28"/>
          <w:szCs w:val="28"/>
        </w:rPr>
        <w:t xml:space="preserve"> (веник – пылесос, стиральная доска – стиральная машина, печь – электроплита и т.д.)</w:t>
      </w:r>
      <w:r w:rsidRPr="001178A5">
        <w:rPr>
          <w:rFonts w:ascii="Times New Roman" w:hAnsi="Times New Roman"/>
          <w:color w:val="244061"/>
          <w:sz w:val="28"/>
          <w:szCs w:val="28"/>
        </w:rPr>
        <w:t xml:space="preserve">. (Воспитатель приглашает </w:t>
      </w:r>
      <w:proofErr w:type="gramStart"/>
      <w:r w:rsidRPr="001178A5">
        <w:rPr>
          <w:rFonts w:ascii="Times New Roman" w:hAnsi="Times New Roman"/>
          <w:color w:val="244061"/>
          <w:sz w:val="28"/>
          <w:szCs w:val="28"/>
        </w:rPr>
        <w:t>ребят  к</w:t>
      </w:r>
      <w:proofErr w:type="gramEnd"/>
      <w:r w:rsidRPr="001178A5">
        <w:rPr>
          <w:rFonts w:ascii="Times New Roman" w:hAnsi="Times New Roman"/>
          <w:color w:val="244061"/>
          <w:sz w:val="28"/>
          <w:szCs w:val="28"/>
        </w:rPr>
        <w:t xml:space="preserve"> доске  по одному). Молодцы.</w:t>
      </w:r>
    </w:p>
    <w:p w:rsidR="009C35CC" w:rsidRPr="001178A5" w:rsidRDefault="009C35CC" w:rsidP="00657FAB">
      <w:pPr>
        <w:ind w:firstLine="567"/>
        <w:jc w:val="both"/>
        <w:rPr>
          <w:rFonts w:ascii="Times New Roman" w:hAnsi="Times New Roman"/>
          <w:b/>
          <w:color w:val="244061"/>
          <w:sz w:val="28"/>
          <w:szCs w:val="28"/>
        </w:rPr>
      </w:pPr>
      <w:r w:rsidRPr="001178A5">
        <w:rPr>
          <w:rFonts w:ascii="Times New Roman" w:hAnsi="Times New Roman"/>
          <w:b/>
          <w:color w:val="244061"/>
          <w:sz w:val="28"/>
          <w:szCs w:val="28"/>
        </w:rPr>
        <w:t>Физкультминутка:</w:t>
      </w:r>
    </w:p>
    <w:p w:rsidR="009C35CC" w:rsidRPr="001178A5" w:rsidRDefault="009C35CC" w:rsidP="00657FAB">
      <w:pPr>
        <w:numPr>
          <w:ilvl w:val="0"/>
          <w:numId w:val="11"/>
        </w:numPr>
        <w:spacing w:after="0" w:line="240" w:lineRule="atLeast"/>
        <w:ind w:left="0" w:firstLine="567"/>
        <w:jc w:val="both"/>
        <w:rPr>
          <w:rFonts w:ascii="Times New Roman" w:hAnsi="Times New Roman"/>
          <w:color w:val="244061"/>
          <w:sz w:val="28"/>
          <w:szCs w:val="28"/>
        </w:rPr>
      </w:pPr>
      <w:r w:rsidRPr="001178A5">
        <w:rPr>
          <w:rFonts w:ascii="Times New Roman" w:hAnsi="Times New Roman"/>
          <w:color w:val="244061"/>
          <w:sz w:val="28"/>
          <w:szCs w:val="28"/>
        </w:rPr>
        <w:t xml:space="preserve">Лампочки горят (Дети разводят руки в стороны, </w:t>
      </w:r>
      <w:proofErr w:type="gramStart"/>
      <w:r w:rsidRPr="001178A5">
        <w:rPr>
          <w:rFonts w:ascii="Times New Roman" w:hAnsi="Times New Roman"/>
          <w:color w:val="244061"/>
          <w:sz w:val="28"/>
          <w:szCs w:val="28"/>
        </w:rPr>
        <w:t>затем  поднимают</w:t>
      </w:r>
      <w:proofErr w:type="gramEnd"/>
      <w:r w:rsidRPr="001178A5">
        <w:rPr>
          <w:rFonts w:ascii="Times New Roman" w:hAnsi="Times New Roman"/>
          <w:color w:val="244061"/>
          <w:sz w:val="28"/>
          <w:szCs w:val="28"/>
        </w:rPr>
        <w:t xml:space="preserve"> вверх, выполняя движения пальцами).</w:t>
      </w:r>
    </w:p>
    <w:p w:rsidR="009C35CC" w:rsidRPr="001178A5" w:rsidRDefault="009C35CC" w:rsidP="00657FAB">
      <w:pPr>
        <w:numPr>
          <w:ilvl w:val="0"/>
          <w:numId w:val="11"/>
        </w:numPr>
        <w:spacing w:after="0" w:line="240" w:lineRule="atLeast"/>
        <w:ind w:left="0" w:firstLine="567"/>
        <w:jc w:val="both"/>
        <w:rPr>
          <w:rFonts w:ascii="Times New Roman" w:hAnsi="Times New Roman"/>
          <w:color w:val="244061"/>
          <w:sz w:val="28"/>
          <w:szCs w:val="28"/>
        </w:rPr>
      </w:pPr>
      <w:r w:rsidRPr="001178A5">
        <w:rPr>
          <w:rFonts w:ascii="Times New Roman" w:hAnsi="Times New Roman"/>
          <w:color w:val="244061"/>
          <w:sz w:val="28"/>
          <w:szCs w:val="28"/>
        </w:rPr>
        <w:t>Чайники пыхтят (Дети кладут руки на пояс, выполняют приседания и, подражая, произносят звуки – [</w:t>
      </w:r>
      <w:proofErr w:type="spellStart"/>
      <w:r w:rsidRPr="001178A5">
        <w:rPr>
          <w:rFonts w:ascii="Times New Roman" w:hAnsi="Times New Roman"/>
          <w:color w:val="244061"/>
          <w:sz w:val="28"/>
          <w:szCs w:val="28"/>
        </w:rPr>
        <w:t>пх</w:t>
      </w:r>
      <w:proofErr w:type="spellEnd"/>
      <w:r w:rsidRPr="001178A5">
        <w:rPr>
          <w:rFonts w:ascii="Times New Roman" w:hAnsi="Times New Roman"/>
          <w:color w:val="244061"/>
          <w:sz w:val="28"/>
          <w:szCs w:val="28"/>
        </w:rPr>
        <w:t>]).</w:t>
      </w:r>
    </w:p>
    <w:p w:rsidR="009C35CC" w:rsidRPr="001178A5" w:rsidRDefault="009C35CC" w:rsidP="00657FAB">
      <w:pPr>
        <w:numPr>
          <w:ilvl w:val="0"/>
          <w:numId w:val="11"/>
        </w:numPr>
        <w:spacing w:after="0" w:line="240" w:lineRule="atLeast"/>
        <w:ind w:left="0" w:firstLine="567"/>
        <w:jc w:val="both"/>
        <w:rPr>
          <w:rFonts w:ascii="Times New Roman" w:hAnsi="Times New Roman"/>
          <w:color w:val="244061"/>
          <w:sz w:val="28"/>
          <w:szCs w:val="28"/>
        </w:rPr>
      </w:pPr>
      <w:r w:rsidRPr="001178A5">
        <w:rPr>
          <w:rFonts w:ascii="Times New Roman" w:hAnsi="Times New Roman"/>
          <w:color w:val="244061"/>
          <w:sz w:val="28"/>
          <w:szCs w:val="28"/>
        </w:rPr>
        <w:t xml:space="preserve">Гладят утюги (Соединяют вытянутые </w:t>
      </w:r>
      <w:proofErr w:type="gramStart"/>
      <w:r w:rsidRPr="001178A5">
        <w:rPr>
          <w:rFonts w:ascii="Times New Roman" w:hAnsi="Times New Roman"/>
          <w:color w:val="244061"/>
          <w:sz w:val="28"/>
          <w:szCs w:val="28"/>
        </w:rPr>
        <w:t>вперед  руки</w:t>
      </w:r>
      <w:proofErr w:type="gramEnd"/>
      <w:r w:rsidRPr="001178A5">
        <w:rPr>
          <w:rFonts w:ascii="Times New Roman" w:hAnsi="Times New Roman"/>
          <w:color w:val="244061"/>
          <w:sz w:val="28"/>
          <w:szCs w:val="28"/>
        </w:rPr>
        <w:t xml:space="preserve">  и разводят их в стороны  ладонями вниз,  произносят звук – [ш]).</w:t>
      </w:r>
    </w:p>
    <w:p w:rsidR="009C35CC" w:rsidRPr="001178A5" w:rsidRDefault="009C35CC" w:rsidP="00657FAB">
      <w:pPr>
        <w:numPr>
          <w:ilvl w:val="0"/>
          <w:numId w:val="11"/>
        </w:numPr>
        <w:spacing w:after="0" w:line="240" w:lineRule="atLeast"/>
        <w:ind w:left="0" w:firstLine="567"/>
        <w:jc w:val="both"/>
        <w:rPr>
          <w:rFonts w:ascii="Times New Roman" w:hAnsi="Times New Roman"/>
          <w:color w:val="244061"/>
          <w:sz w:val="28"/>
          <w:szCs w:val="28"/>
        </w:rPr>
      </w:pPr>
      <w:r w:rsidRPr="001178A5">
        <w:rPr>
          <w:rFonts w:ascii="Times New Roman" w:hAnsi="Times New Roman"/>
          <w:color w:val="244061"/>
          <w:sz w:val="28"/>
          <w:szCs w:val="28"/>
        </w:rPr>
        <w:t>Пекутся пироги (Руки складывают «полочкой», приседают, произнося звук – [ф]).</w:t>
      </w:r>
    </w:p>
    <w:p w:rsidR="009C35CC" w:rsidRPr="001178A5" w:rsidRDefault="009C35CC" w:rsidP="00657FAB">
      <w:pPr>
        <w:numPr>
          <w:ilvl w:val="0"/>
          <w:numId w:val="11"/>
        </w:numPr>
        <w:spacing w:after="0" w:line="240" w:lineRule="atLeast"/>
        <w:ind w:left="0" w:firstLine="567"/>
        <w:jc w:val="both"/>
        <w:rPr>
          <w:rFonts w:ascii="Times New Roman" w:hAnsi="Times New Roman"/>
          <w:color w:val="244061"/>
          <w:sz w:val="28"/>
          <w:szCs w:val="28"/>
        </w:rPr>
      </w:pPr>
      <w:r w:rsidRPr="001178A5">
        <w:rPr>
          <w:rFonts w:ascii="Times New Roman" w:hAnsi="Times New Roman"/>
          <w:color w:val="244061"/>
          <w:sz w:val="28"/>
          <w:szCs w:val="28"/>
        </w:rPr>
        <w:t>Пылесосы гудят (Дети «пылесосят», произносят звук – [у]).</w:t>
      </w:r>
    </w:p>
    <w:p w:rsidR="009C35CC" w:rsidRDefault="009C35CC" w:rsidP="00657FAB">
      <w:pPr>
        <w:numPr>
          <w:ilvl w:val="0"/>
          <w:numId w:val="11"/>
        </w:numPr>
        <w:spacing w:after="0" w:line="240" w:lineRule="atLeast"/>
        <w:ind w:left="0" w:firstLine="567"/>
        <w:jc w:val="both"/>
        <w:rPr>
          <w:rFonts w:ascii="Times New Roman" w:hAnsi="Times New Roman"/>
          <w:color w:val="244061"/>
          <w:sz w:val="28"/>
          <w:szCs w:val="28"/>
        </w:rPr>
      </w:pPr>
      <w:r w:rsidRPr="001178A5">
        <w:rPr>
          <w:rFonts w:ascii="Times New Roman" w:hAnsi="Times New Roman"/>
          <w:color w:val="244061"/>
          <w:sz w:val="28"/>
          <w:szCs w:val="28"/>
        </w:rPr>
        <w:t>А стиральные машины тихо так жужжат. (Дети крутят руками перед грудью, изображая моторчик, приседают и произносят звук – [ж]).</w:t>
      </w:r>
    </w:p>
    <w:p w:rsidR="009C35CC" w:rsidRDefault="009C35CC" w:rsidP="001178A5">
      <w:pPr>
        <w:spacing w:after="0" w:line="240" w:lineRule="atLeast"/>
        <w:ind w:left="567"/>
        <w:jc w:val="both"/>
        <w:rPr>
          <w:rFonts w:ascii="Times New Roman" w:hAnsi="Times New Roman"/>
          <w:color w:val="244061"/>
          <w:sz w:val="28"/>
          <w:szCs w:val="28"/>
        </w:rPr>
      </w:pPr>
      <w:r>
        <w:rPr>
          <w:rFonts w:ascii="Times New Roman" w:hAnsi="Times New Roman"/>
          <w:color w:val="244061"/>
          <w:sz w:val="28"/>
          <w:szCs w:val="28"/>
        </w:rPr>
        <w:t xml:space="preserve">Послушайте </w:t>
      </w:r>
      <w:r w:rsidRPr="001B42C2">
        <w:rPr>
          <w:rFonts w:ascii="Times New Roman" w:hAnsi="Times New Roman"/>
          <w:b/>
          <w:color w:val="244061"/>
          <w:sz w:val="28"/>
          <w:szCs w:val="28"/>
        </w:rPr>
        <w:t>загадку</w:t>
      </w:r>
      <w:r>
        <w:rPr>
          <w:rFonts w:ascii="Times New Roman" w:hAnsi="Times New Roman"/>
          <w:color w:val="244061"/>
          <w:sz w:val="28"/>
          <w:szCs w:val="28"/>
        </w:rPr>
        <w:t>:</w:t>
      </w:r>
    </w:p>
    <w:p w:rsidR="009C35CC" w:rsidRDefault="009C35CC" w:rsidP="001178A5">
      <w:pPr>
        <w:spacing w:after="0" w:line="240" w:lineRule="atLeast"/>
        <w:ind w:left="567"/>
        <w:jc w:val="both"/>
        <w:rPr>
          <w:rFonts w:ascii="Times New Roman" w:hAnsi="Times New Roman"/>
          <w:color w:val="244061"/>
          <w:sz w:val="28"/>
          <w:szCs w:val="28"/>
        </w:rPr>
      </w:pPr>
      <w:r>
        <w:rPr>
          <w:rFonts w:ascii="Times New Roman" w:hAnsi="Times New Roman"/>
          <w:color w:val="244061"/>
          <w:sz w:val="28"/>
          <w:szCs w:val="28"/>
        </w:rPr>
        <w:t>Дом – стеклянный пузырек,</w:t>
      </w:r>
    </w:p>
    <w:p w:rsidR="009C35CC" w:rsidRDefault="009C35CC" w:rsidP="001178A5">
      <w:pPr>
        <w:spacing w:after="0" w:line="240" w:lineRule="atLeast"/>
        <w:ind w:left="567"/>
        <w:jc w:val="both"/>
        <w:rPr>
          <w:rFonts w:ascii="Times New Roman" w:hAnsi="Times New Roman"/>
          <w:color w:val="244061"/>
          <w:sz w:val="28"/>
          <w:szCs w:val="28"/>
        </w:rPr>
      </w:pPr>
      <w:r>
        <w:rPr>
          <w:rFonts w:ascii="Times New Roman" w:hAnsi="Times New Roman"/>
          <w:color w:val="244061"/>
          <w:sz w:val="28"/>
          <w:szCs w:val="28"/>
        </w:rPr>
        <w:t>А живет в нем огонек,</w:t>
      </w:r>
    </w:p>
    <w:p w:rsidR="009C35CC" w:rsidRDefault="009C35CC" w:rsidP="001178A5">
      <w:pPr>
        <w:spacing w:after="0" w:line="240" w:lineRule="atLeast"/>
        <w:ind w:left="567"/>
        <w:jc w:val="both"/>
        <w:rPr>
          <w:rFonts w:ascii="Times New Roman" w:hAnsi="Times New Roman"/>
          <w:color w:val="244061"/>
          <w:sz w:val="28"/>
          <w:szCs w:val="28"/>
        </w:rPr>
      </w:pPr>
      <w:r>
        <w:rPr>
          <w:rFonts w:ascii="Times New Roman" w:hAnsi="Times New Roman"/>
          <w:color w:val="244061"/>
          <w:sz w:val="28"/>
          <w:szCs w:val="28"/>
        </w:rPr>
        <w:t>Днем он спит,</w:t>
      </w:r>
    </w:p>
    <w:p w:rsidR="009C35CC" w:rsidRDefault="009C35CC" w:rsidP="001178A5">
      <w:pPr>
        <w:spacing w:after="0" w:line="240" w:lineRule="atLeast"/>
        <w:ind w:left="567"/>
        <w:jc w:val="both"/>
        <w:rPr>
          <w:rFonts w:ascii="Times New Roman" w:hAnsi="Times New Roman"/>
          <w:color w:val="244061"/>
          <w:sz w:val="28"/>
          <w:szCs w:val="28"/>
        </w:rPr>
      </w:pPr>
      <w:r>
        <w:rPr>
          <w:rFonts w:ascii="Times New Roman" w:hAnsi="Times New Roman"/>
          <w:color w:val="244061"/>
          <w:sz w:val="28"/>
          <w:szCs w:val="28"/>
        </w:rPr>
        <w:t xml:space="preserve">А как проснется – </w:t>
      </w:r>
    </w:p>
    <w:p w:rsidR="009C35CC" w:rsidRPr="001178A5" w:rsidRDefault="009C35CC" w:rsidP="001178A5">
      <w:pPr>
        <w:spacing w:after="0" w:line="240" w:lineRule="atLeast"/>
        <w:ind w:left="567"/>
        <w:jc w:val="both"/>
        <w:rPr>
          <w:rFonts w:ascii="Times New Roman" w:hAnsi="Times New Roman"/>
          <w:color w:val="244061"/>
          <w:sz w:val="28"/>
          <w:szCs w:val="28"/>
        </w:rPr>
      </w:pPr>
      <w:r>
        <w:rPr>
          <w:rFonts w:ascii="Times New Roman" w:hAnsi="Times New Roman"/>
          <w:color w:val="244061"/>
          <w:sz w:val="28"/>
          <w:szCs w:val="28"/>
        </w:rPr>
        <w:t>Ярким пламенем зажжется.</w:t>
      </w:r>
    </w:p>
    <w:p w:rsidR="009C35CC" w:rsidRPr="001178A5" w:rsidRDefault="009C35CC" w:rsidP="00657FAB">
      <w:pPr>
        <w:ind w:firstLine="567"/>
        <w:jc w:val="both"/>
        <w:rPr>
          <w:rFonts w:ascii="Times New Roman" w:hAnsi="Times New Roman"/>
          <w:color w:val="244061"/>
          <w:sz w:val="28"/>
          <w:szCs w:val="28"/>
        </w:rPr>
      </w:pPr>
      <w:r w:rsidRPr="001178A5">
        <w:rPr>
          <w:rFonts w:ascii="Times New Roman" w:hAnsi="Times New Roman"/>
          <w:color w:val="244061"/>
          <w:sz w:val="28"/>
          <w:szCs w:val="28"/>
        </w:rPr>
        <w:t xml:space="preserve">  Правильно, это электрическая лампочка или лампа накаливания. Изобрел ее ученый Александр </w:t>
      </w:r>
      <w:proofErr w:type="spellStart"/>
      <w:r w:rsidRPr="001178A5">
        <w:rPr>
          <w:rFonts w:ascii="Times New Roman" w:hAnsi="Times New Roman"/>
          <w:color w:val="244061"/>
          <w:sz w:val="28"/>
          <w:szCs w:val="28"/>
        </w:rPr>
        <w:t>Ладыгин</w:t>
      </w:r>
      <w:proofErr w:type="spellEnd"/>
      <w:r w:rsidRPr="001178A5">
        <w:rPr>
          <w:rFonts w:ascii="Times New Roman" w:hAnsi="Times New Roman"/>
          <w:color w:val="244061"/>
          <w:sz w:val="28"/>
          <w:szCs w:val="28"/>
        </w:rPr>
        <w:t xml:space="preserve"> (</w:t>
      </w:r>
      <w:r w:rsidRPr="001178A5">
        <w:rPr>
          <w:rFonts w:ascii="Times New Roman" w:hAnsi="Times New Roman"/>
          <w:b/>
          <w:color w:val="244061"/>
          <w:sz w:val="28"/>
          <w:szCs w:val="28"/>
        </w:rPr>
        <w:t>Слайд №4</w:t>
      </w:r>
      <w:r w:rsidRPr="001178A5">
        <w:rPr>
          <w:rFonts w:ascii="Times New Roman" w:hAnsi="Times New Roman"/>
          <w:color w:val="244061"/>
          <w:sz w:val="28"/>
          <w:szCs w:val="28"/>
        </w:rPr>
        <w:t xml:space="preserve"> презентации).</w:t>
      </w:r>
    </w:p>
    <w:p w:rsidR="009C35CC" w:rsidRPr="001178A5" w:rsidRDefault="009C35CC" w:rsidP="00657FAB">
      <w:pPr>
        <w:ind w:firstLine="567"/>
        <w:jc w:val="both"/>
        <w:rPr>
          <w:rFonts w:ascii="Times New Roman" w:hAnsi="Times New Roman"/>
          <w:color w:val="244061"/>
          <w:sz w:val="28"/>
          <w:szCs w:val="28"/>
        </w:rPr>
      </w:pPr>
      <w:r w:rsidRPr="001178A5">
        <w:rPr>
          <w:rFonts w:ascii="Times New Roman" w:hAnsi="Times New Roman"/>
          <w:color w:val="244061"/>
          <w:sz w:val="28"/>
          <w:szCs w:val="28"/>
        </w:rPr>
        <w:t xml:space="preserve">Давайте рассмотрим лампочку (на </w:t>
      </w:r>
      <w:proofErr w:type="gramStart"/>
      <w:r w:rsidRPr="001178A5">
        <w:rPr>
          <w:rFonts w:ascii="Times New Roman" w:hAnsi="Times New Roman"/>
          <w:color w:val="244061"/>
          <w:sz w:val="28"/>
          <w:szCs w:val="28"/>
        </w:rPr>
        <w:t>столах  в</w:t>
      </w:r>
      <w:proofErr w:type="gramEnd"/>
      <w:r w:rsidRPr="001178A5">
        <w:rPr>
          <w:rFonts w:ascii="Times New Roman" w:hAnsi="Times New Roman"/>
          <w:color w:val="244061"/>
          <w:sz w:val="28"/>
          <w:szCs w:val="28"/>
        </w:rPr>
        <w:t xml:space="preserve"> корзинках лежат разные по размеру и форме лампочки). Какой по форме предмет она напоминает? Из чего </w:t>
      </w:r>
      <w:r>
        <w:rPr>
          <w:rFonts w:ascii="Times New Roman" w:hAnsi="Times New Roman"/>
          <w:color w:val="244061"/>
          <w:sz w:val="28"/>
          <w:szCs w:val="28"/>
        </w:rPr>
        <w:t xml:space="preserve">она </w:t>
      </w:r>
      <w:r w:rsidRPr="001178A5">
        <w:rPr>
          <w:rFonts w:ascii="Times New Roman" w:hAnsi="Times New Roman"/>
          <w:color w:val="244061"/>
          <w:sz w:val="28"/>
          <w:szCs w:val="28"/>
        </w:rPr>
        <w:t xml:space="preserve">сделана? (Ответы детей). Правильно. Металлическое основание лампы – цоколь. Через него электрический ток поступает внутрь лампочки. За стеклом находится нить накаливания. Она тонкая, как волосок, но сделана из прочного металла – вольфрама. При включении лампы к нити накаливания поступает ток, разогревая ее добела, она вспыхивает и ярко светится. (Педагог включает электрическую лампу). Посмотрите внимательно на лампочки и сделайте вывод, чем они отличаются. (Лампы накаливания отличаются по размеру и форме). </w:t>
      </w:r>
    </w:p>
    <w:p w:rsidR="009C35CC" w:rsidRPr="001178A5" w:rsidRDefault="009712C2" w:rsidP="00657FAB">
      <w:pPr>
        <w:ind w:firstLine="567"/>
        <w:jc w:val="both"/>
        <w:rPr>
          <w:rFonts w:ascii="Times New Roman" w:hAnsi="Times New Roman"/>
          <w:color w:val="244061"/>
          <w:sz w:val="28"/>
          <w:szCs w:val="28"/>
        </w:rPr>
      </w:pPr>
      <w:r>
        <w:rPr>
          <w:noProof/>
        </w:rPr>
        <w:lastRenderedPageBreak/>
        <w:pict>
          <v:rect id="_x0000_s1038" style="position:absolute;left:0;text-align:left;margin-left:-42.6pt;margin-top:-5.6pt;width:540.75pt;height:801pt;z-index:-251661312" filled="f" strokecolor="#0cf" strokeweight="6pt">
            <v:stroke linestyle="thickBetweenThin"/>
          </v:rect>
        </w:pict>
      </w:r>
      <w:r w:rsidR="009C35CC" w:rsidRPr="001178A5">
        <w:rPr>
          <w:rFonts w:ascii="Times New Roman" w:hAnsi="Times New Roman"/>
          <w:color w:val="244061"/>
          <w:sz w:val="28"/>
          <w:szCs w:val="28"/>
        </w:rPr>
        <w:t xml:space="preserve">Подумайте, что предшествовало изобретению лампы накаливания, как человек освещал свое жилище? Рассмотрите картинки и </w:t>
      </w:r>
      <w:proofErr w:type="gramStart"/>
      <w:r w:rsidR="009C35CC" w:rsidRPr="001178A5">
        <w:rPr>
          <w:rFonts w:ascii="Times New Roman" w:hAnsi="Times New Roman"/>
          <w:color w:val="244061"/>
          <w:sz w:val="28"/>
          <w:szCs w:val="28"/>
        </w:rPr>
        <w:t>расположите  их</w:t>
      </w:r>
      <w:proofErr w:type="gramEnd"/>
      <w:r w:rsidR="009C35CC" w:rsidRPr="001178A5">
        <w:rPr>
          <w:rFonts w:ascii="Times New Roman" w:hAnsi="Times New Roman"/>
          <w:color w:val="244061"/>
          <w:sz w:val="28"/>
          <w:szCs w:val="28"/>
        </w:rPr>
        <w:t xml:space="preserve"> по порядку. </w:t>
      </w:r>
      <w:r w:rsidR="009C35CC" w:rsidRPr="001178A5">
        <w:rPr>
          <w:rFonts w:ascii="Times New Roman" w:hAnsi="Times New Roman"/>
          <w:b/>
          <w:color w:val="244061"/>
          <w:sz w:val="28"/>
          <w:szCs w:val="28"/>
        </w:rPr>
        <w:t>Игра «Эволюция источников света».</w:t>
      </w:r>
      <w:r w:rsidR="009C35CC" w:rsidRPr="001178A5">
        <w:rPr>
          <w:rFonts w:ascii="Times New Roman" w:hAnsi="Times New Roman"/>
          <w:color w:val="244061"/>
          <w:sz w:val="28"/>
          <w:szCs w:val="28"/>
        </w:rPr>
        <w:t xml:space="preserve"> Игра проходит по группам. Каждой группе выдается одинаковый набор картинок, которые необходимо расположить в том порядке, в котором источники света появлялись в доме человека. (Набор картинок: костер, лучина, свеча, керосиновая лампа). Вместе с </w:t>
      </w:r>
      <w:proofErr w:type="spellStart"/>
      <w:r w:rsidR="009C35CC" w:rsidRPr="001178A5">
        <w:rPr>
          <w:rFonts w:ascii="Times New Roman" w:hAnsi="Times New Roman"/>
          <w:color w:val="244061"/>
          <w:sz w:val="28"/>
          <w:szCs w:val="28"/>
        </w:rPr>
        <w:t>Фиксиками</w:t>
      </w:r>
      <w:proofErr w:type="spellEnd"/>
      <w:r w:rsidR="009C35CC" w:rsidRPr="001178A5">
        <w:rPr>
          <w:rFonts w:ascii="Times New Roman" w:hAnsi="Times New Roman"/>
          <w:color w:val="244061"/>
          <w:sz w:val="28"/>
          <w:szCs w:val="28"/>
        </w:rPr>
        <w:t xml:space="preserve"> проверим, что у нас получилось. Воспитатель спрашивает поочередно каждую команду. На </w:t>
      </w:r>
      <w:proofErr w:type="spellStart"/>
      <w:r w:rsidR="009C35CC" w:rsidRPr="001178A5">
        <w:rPr>
          <w:rFonts w:ascii="Times New Roman" w:hAnsi="Times New Roman"/>
          <w:color w:val="244061"/>
          <w:sz w:val="28"/>
          <w:szCs w:val="28"/>
        </w:rPr>
        <w:t>ковролине</w:t>
      </w:r>
      <w:proofErr w:type="spellEnd"/>
      <w:r w:rsidR="009C35CC" w:rsidRPr="001178A5">
        <w:rPr>
          <w:rFonts w:ascii="Times New Roman" w:hAnsi="Times New Roman"/>
          <w:color w:val="244061"/>
          <w:sz w:val="28"/>
          <w:szCs w:val="28"/>
        </w:rPr>
        <w:t xml:space="preserve"> выкладывается схема эволюции источников света. Выбор каждой картинки сопровождается показом слайда (</w:t>
      </w:r>
      <w:r w:rsidR="009C35CC" w:rsidRPr="001178A5">
        <w:rPr>
          <w:rFonts w:ascii="Times New Roman" w:hAnsi="Times New Roman"/>
          <w:b/>
          <w:color w:val="244061"/>
          <w:sz w:val="28"/>
          <w:szCs w:val="28"/>
        </w:rPr>
        <w:t>слайды №5 - №8</w:t>
      </w:r>
      <w:r w:rsidR="009C35CC" w:rsidRPr="001178A5">
        <w:rPr>
          <w:rFonts w:ascii="Times New Roman" w:hAnsi="Times New Roman"/>
          <w:color w:val="244061"/>
          <w:sz w:val="28"/>
          <w:szCs w:val="28"/>
        </w:rPr>
        <w:t xml:space="preserve">) с изображением сюжета и самого предмета. </w:t>
      </w:r>
      <w:proofErr w:type="gramStart"/>
      <w:r w:rsidR="009C35CC" w:rsidRPr="001178A5">
        <w:rPr>
          <w:rFonts w:ascii="Times New Roman" w:hAnsi="Times New Roman"/>
          <w:color w:val="244061"/>
          <w:sz w:val="28"/>
          <w:szCs w:val="28"/>
        </w:rPr>
        <w:t>Педагог  знакомит</w:t>
      </w:r>
      <w:proofErr w:type="gramEnd"/>
      <w:r w:rsidR="009C35CC" w:rsidRPr="001178A5">
        <w:rPr>
          <w:rFonts w:ascii="Times New Roman" w:hAnsi="Times New Roman"/>
          <w:color w:val="244061"/>
          <w:sz w:val="28"/>
          <w:szCs w:val="28"/>
        </w:rPr>
        <w:t xml:space="preserve"> детей с  керосиновой лампой и показывает, как она работает). Молодцы.</w:t>
      </w:r>
    </w:p>
    <w:p w:rsidR="009C35CC" w:rsidRPr="001178A5" w:rsidRDefault="009C35CC" w:rsidP="00657FAB">
      <w:pPr>
        <w:ind w:firstLine="567"/>
        <w:jc w:val="both"/>
        <w:rPr>
          <w:rFonts w:ascii="Times New Roman" w:hAnsi="Times New Roman"/>
          <w:b/>
          <w:color w:val="244061"/>
          <w:sz w:val="28"/>
          <w:szCs w:val="28"/>
        </w:rPr>
      </w:pPr>
      <w:proofErr w:type="gramStart"/>
      <w:r w:rsidRPr="001178A5">
        <w:rPr>
          <w:rFonts w:ascii="Times New Roman" w:hAnsi="Times New Roman"/>
          <w:color w:val="244061"/>
          <w:sz w:val="28"/>
          <w:szCs w:val="28"/>
        </w:rPr>
        <w:t>Ребята,  наука</w:t>
      </w:r>
      <w:proofErr w:type="gramEnd"/>
      <w:r w:rsidRPr="001178A5">
        <w:rPr>
          <w:rFonts w:ascii="Times New Roman" w:hAnsi="Times New Roman"/>
          <w:color w:val="244061"/>
          <w:sz w:val="28"/>
          <w:szCs w:val="28"/>
        </w:rPr>
        <w:t xml:space="preserve"> всегда развивается. И лампы накаливания постепенно уступают </w:t>
      </w:r>
      <w:proofErr w:type="gramStart"/>
      <w:r w:rsidRPr="001178A5">
        <w:rPr>
          <w:rFonts w:ascii="Times New Roman" w:hAnsi="Times New Roman"/>
          <w:color w:val="244061"/>
          <w:sz w:val="28"/>
          <w:szCs w:val="28"/>
        </w:rPr>
        <w:t>место  другим</w:t>
      </w:r>
      <w:proofErr w:type="gramEnd"/>
      <w:r w:rsidRPr="001178A5">
        <w:rPr>
          <w:rFonts w:ascii="Times New Roman" w:hAnsi="Times New Roman"/>
          <w:color w:val="244061"/>
          <w:sz w:val="28"/>
          <w:szCs w:val="28"/>
        </w:rPr>
        <w:t xml:space="preserve"> – энергосберегающим, светодиодным. (</w:t>
      </w:r>
      <w:r w:rsidRPr="001178A5">
        <w:rPr>
          <w:rFonts w:ascii="Times New Roman" w:hAnsi="Times New Roman"/>
          <w:b/>
          <w:color w:val="244061"/>
          <w:sz w:val="28"/>
          <w:szCs w:val="28"/>
        </w:rPr>
        <w:t>Слайд №9).</w:t>
      </w:r>
    </w:p>
    <w:p w:rsidR="009C35CC" w:rsidRPr="001178A5" w:rsidRDefault="009C35CC" w:rsidP="00657FAB">
      <w:pPr>
        <w:ind w:firstLine="567"/>
        <w:jc w:val="both"/>
        <w:rPr>
          <w:rFonts w:ascii="Times New Roman" w:hAnsi="Times New Roman"/>
          <w:color w:val="244061"/>
          <w:sz w:val="28"/>
          <w:szCs w:val="28"/>
        </w:rPr>
      </w:pPr>
      <w:r w:rsidRPr="001178A5">
        <w:rPr>
          <w:rFonts w:ascii="Times New Roman" w:hAnsi="Times New Roman"/>
          <w:color w:val="244061"/>
          <w:sz w:val="28"/>
          <w:szCs w:val="28"/>
        </w:rPr>
        <w:t>Ребята, мы с вами выяснили, что электричество – это энергия, сила, невидимая для глаз.</w:t>
      </w:r>
      <w:r w:rsidRPr="001178A5">
        <w:rPr>
          <w:rFonts w:ascii="Times New Roman" w:hAnsi="Times New Roman"/>
          <w:b/>
          <w:i/>
          <w:color w:val="244061"/>
          <w:sz w:val="28"/>
          <w:szCs w:val="28"/>
        </w:rPr>
        <w:t xml:space="preserve"> </w:t>
      </w:r>
      <w:r w:rsidRPr="001178A5">
        <w:rPr>
          <w:rFonts w:ascii="Times New Roman" w:hAnsi="Times New Roman"/>
          <w:color w:val="244061"/>
          <w:sz w:val="28"/>
          <w:szCs w:val="28"/>
        </w:rPr>
        <w:t>Как вы думаете, можно ли обнаружить электричество вокруг нас? (Ответы детей). Давайте не будем спорить и проведем несколько опытов.</w:t>
      </w:r>
    </w:p>
    <w:p w:rsidR="009C35CC" w:rsidRPr="001178A5" w:rsidRDefault="009C35CC" w:rsidP="00657FAB">
      <w:pPr>
        <w:ind w:firstLine="567"/>
        <w:rPr>
          <w:rFonts w:ascii="Times New Roman" w:hAnsi="Times New Roman"/>
          <w:color w:val="244061"/>
          <w:sz w:val="28"/>
          <w:szCs w:val="28"/>
          <w:u w:val="single"/>
        </w:rPr>
      </w:pPr>
      <w:r w:rsidRPr="001178A5">
        <w:rPr>
          <w:rFonts w:ascii="Times New Roman" w:hAnsi="Times New Roman"/>
          <w:color w:val="244061"/>
          <w:sz w:val="28"/>
          <w:szCs w:val="28"/>
          <w:u w:val="single"/>
        </w:rPr>
        <w:t xml:space="preserve">Опыт №1: </w:t>
      </w:r>
    </w:p>
    <w:p w:rsidR="009C35CC" w:rsidRPr="001178A5" w:rsidRDefault="009C35CC" w:rsidP="00657FAB">
      <w:pPr>
        <w:ind w:firstLine="567"/>
        <w:jc w:val="both"/>
        <w:rPr>
          <w:rFonts w:ascii="Times New Roman" w:hAnsi="Times New Roman"/>
          <w:color w:val="244061"/>
          <w:sz w:val="28"/>
          <w:szCs w:val="28"/>
        </w:rPr>
      </w:pPr>
      <w:r w:rsidRPr="001178A5">
        <w:rPr>
          <w:rFonts w:ascii="Times New Roman" w:hAnsi="Times New Roman"/>
          <w:color w:val="244061"/>
          <w:sz w:val="28"/>
          <w:szCs w:val="28"/>
        </w:rPr>
        <w:t xml:space="preserve"> У меня в руках самый обычный воздушный шарик. (Воспитатель прикладывает шарик к любому твердому предмету, шарик падает вниз). Потрем шарик шерстяной тканью и попробуем дотронуться им до разных предметов в группе. Что происходит? (ответы детей). Видите, какой он послушный, держится за стену, не падает. Почему? Мы потерли шарик о шерстяную вещь, разбудили в нем мельчайшие частицы – электроны, шарик получил заряд. Предмет, к которому прикладывали шарик, тоже имеет заряд, но другой. Разные заряды притягиваются. Еще говорят, что предметы наэлектризовались.  Повторите опыт самостоятельно.</w:t>
      </w:r>
    </w:p>
    <w:p w:rsidR="009C35CC" w:rsidRPr="001178A5" w:rsidRDefault="009C35CC" w:rsidP="00657FAB">
      <w:pPr>
        <w:ind w:firstLine="567"/>
        <w:rPr>
          <w:rFonts w:ascii="Times New Roman" w:hAnsi="Times New Roman"/>
          <w:color w:val="244061"/>
          <w:sz w:val="28"/>
          <w:szCs w:val="28"/>
          <w:u w:val="single"/>
        </w:rPr>
      </w:pPr>
      <w:r w:rsidRPr="001178A5">
        <w:rPr>
          <w:rFonts w:ascii="Times New Roman" w:hAnsi="Times New Roman"/>
          <w:color w:val="244061"/>
          <w:sz w:val="28"/>
          <w:szCs w:val="28"/>
          <w:u w:val="single"/>
        </w:rPr>
        <w:t>Опыт №2:</w:t>
      </w:r>
      <w:r w:rsidRPr="001178A5">
        <w:rPr>
          <w:rFonts w:ascii="Times New Roman" w:hAnsi="Times New Roman"/>
          <w:color w:val="244061"/>
          <w:sz w:val="28"/>
          <w:szCs w:val="28"/>
        </w:rPr>
        <w:t xml:space="preserve"> Педагог приглашает двух помощников, которые натирают шарики шерстяной тканью. Попробуем соединить эти шарики. Что происходит? (Шарики отталкиваются). Верно. Почему так происходит? (ответы детей). Они отталкиваются, потому что </w:t>
      </w:r>
      <w:proofErr w:type="gramStart"/>
      <w:r w:rsidRPr="001178A5">
        <w:rPr>
          <w:rFonts w:ascii="Times New Roman" w:hAnsi="Times New Roman"/>
          <w:color w:val="244061"/>
          <w:sz w:val="28"/>
          <w:szCs w:val="28"/>
        </w:rPr>
        <w:t>мы  сообщили</w:t>
      </w:r>
      <w:proofErr w:type="gramEnd"/>
      <w:r w:rsidRPr="001178A5">
        <w:rPr>
          <w:rFonts w:ascii="Times New Roman" w:hAnsi="Times New Roman"/>
          <w:color w:val="244061"/>
          <w:sz w:val="28"/>
          <w:szCs w:val="28"/>
        </w:rPr>
        <w:t xml:space="preserve"> шарикам одинаковые заряды.</w:t>
      </w:r>
      <w:r>
        <w:rPr>
          <w:rFonts w:ascii="Times New Roman" w:hAnsi="Times New Roman"/>
          <w:color w:val="244061"/>
          <w:sz w:val="28"/>
          <w:szCs w:val="28"/>
        </w:rPr>
        <w:t xml:space="preserve"> </w:t>
      </w:r>
      <w:r w:rsidRPr="001178A5">
        <w:rPr>
          <w:rFonts w:ascii="Times New Roman" w:hAnsi="Times New Roman"/>
          <w:color w:val="244061"/>
          <w:sz w:val="28"/>
          <w:szCs w:val="28"/>
        </w:rPr>
        <w:t>Повторите опыт самостоятельно</w:t>
      </w:r>
      <w:r>
        <w:rPr>
          <w:rFonts w:ascii="Times New Roman" w:hAnsi="Times New Roman"/>
          <w:color w:val="244061"/>
          <w:sz w:val="28"/>
          <w:szCs w:val="28"/>
        </w:rPr>
        <w:t>.</w:t>
      </w:r>
    </w:p>
    <w:p w:rsidR="009C35CC" w:rsidRPr="001178A5" w:rsidRDefault="009C35CC" w:rsidP="00657FAB">
      <w:pPr>
        <w:ind w:firstLine="567"/>
        <w:rPr>
          <w:rFonts w:ascii="Times New Roman" w:hAnsi="Times New Roman"/>
          <w:color w:val="244061"/>
          <w:sz w:val="28"/>
          <w:szCs w:val="28"/>
          <w:u w:val="single"/>
        </w:rPr>
      </w:pPr>
      <w:r w:rsidRPr="001178A5">
        <w:rPr>
          <w:rFonts w:ascii="Times New Roman" w:hAnsi="Times New Roman"/>
          <w:color w:val="244061"/>
          <w:sz w:val="28"/>
          <w:szCs w:val="28"/>
          <w:u w:val="single"/>
        </w:rPr>
        <w:t>Опыт №3:</w:t>
      </w:r>
    </w:p>
    <w:p w:rsidR="009C35CC" w:rsidRPr="001178A5" w:rsidRDefault="009C35CC" w:rsidP="00657FAB">
      <w:pPr>
        <w:ind w:firstLine="567"/>
        <w:jc w:val="both"/>
        <w:rPr>
          <w:rFonts w:ascii="Times New Roman" w:hAnsi="Times New Roman"/>
          <w:color w:val="244061"/>
          <w:sz w:val="28"/>
          <w:szCs w:val="28"/>
        </w:rPr>
      </w:pPr>
      <w:r w:rsidRPr="001178A5">
        <w:rPr>
          <w:rFonts w:ascii="Times New Roman" w:hAnsi="Times New Roman"/>
          <w:color w:val="244061"/>
          <w:sz w:val="28"/>
          <w:szCs w:val="28"/>
        </w:rPr>
        <w:t xml:space="preserve">Педагог смешивает чайную ложку молотого перца и соли. Как вы думаете, можно ли разделить соль и перец теперь? (Ответы детей). Проверим. (Педагог натирает шарик шерстяной тканью и прикладывает к </w:t>
      </w:r>
      <w:r w:rsidRPr="001178A5">
        <w:rPr>
          <w:rFonts w:ascii="Times New Roman" w:hAnsi="Times New Roman"/>
          <w:color w:val="244061"/>
          <w:sz w:val="28"/>
          <w:szCs w:val="28"/>
        </w:rPr>
        <w:lastRenderedPageBreak/>
        <w:t>смеси.) Что вы наблюдаете? (Перец прилип к шарику).</w:t>
      </w:r>
      <w:r>
        <w:rPr>
          <w:rFonts w:ascii="Times New Roman" w:hAnsi="Times New Roman"/>
          <w:color w:val="244061"/>
          <w:sz w:val="28"/>
          <w:szCs w:val="28"/>
        </w:rPr>
        <w:t xml:space="preserve"> </w:t>
      </w:r>
      <w:r w:rsidRPr="001178A5">
        <w:rPr>
          <w:rFonts w:ascii="Times New Roman" w:hAnsi="Times New Roman"/>
          <w:color w:val="244061"/>
          <w:sz w:val="28"/>
          <w:szCs w:val="28"/>
        </w:rPr>
        <w:t>Как вы думаете, почему так происходит?</w:t>
      </w:r>
      <w:r>
        <w:rPr>
          <w:rFonts w:ascii="Times New Roman" w:hAnsi="Times New Roman"/>
          <w:color w:val="244061"/>
          <w:sz w:val="28"/>
          <w:szCs w:val="28"/>
        </w:rPr>
        <w:t xml:space="preserve"> </w:t>
      </w:r>
      <w:r w:rsidRPr="001178A5">
        <w:rPr>
          <w:rFonts w:ascii="Times New Roman" w:hAnsi="Times New Roman"/>
          <w:color w:val="244061"/>
          <w:sz w:val="28"/>
          <w:szCs w:val="28"/>
        </w:rPr>
        <w:t xml:space="preserve">(ответы детей). Оказывается, соль не притягивается к шарику, так как частицы в этом веществе перемещаются плохо, </w:t>
      </w:r>
      <w:r>
        <w:rPr>
          <w:rFonts w:ascii="Times New Roman" w:hAnsi="Times New Roman"/>
          <w:color w:val="244061"/>
          <w:sz w:val="28"/>
          <w:szCs w:val="28"/>
        </w:rPr>
        <w:t>с</w:t>
      </w:r>
      <w:r w:rsidRPr="001178A5">
        <w:rPr>
          <w:rFonts w:ascii="Times New Roman" w:hAnsi="Times New Roman"/>
          <w:color w:val="244061"/>
          <w:sz w:val="28"/>
          <w:szCs w:val="28"/>
        </w:rPr>
        <w:t>оль не приобретает заряд и не прилипает.</w:t>
      </w:r>
      <w:r>
        <w:rPr>
          <w:rFonts w:ascii="Times New Roman" w:hAnsi="Times New Roman"/>
          <w:color w:val="244061"/>
          <w:sz w:val="28"/>
          <w:szCs w:val="28"/>
        </w:rPr>
        <w:t xml:space="preserve"> </w:t>
      </w:r>
      <w:r w:rsidRPr="001178A5">
        <w:rPr>
          <w:rFonts w:ascii="Times New Roman" w:hAnsi="Times New Roman"/>
          <w:color w:val="244061"/>
          <w:sz w:val="28"/>
          <w:szCs w:val="28"/>
        </w:rPr>
        <w:t>Повторите опыт самостоятельно</w:t>
      </w:r>
      <w:r>
        <w:rPr>
          <w:rFonts w:ascii="Times New Roman" w:hAnsi="Times New Roman"/>
          <w:color w:val="244061"/>
          <w:sz w:val="28"/>
          <w:szCs w:val="28"/>
        </w:rPr>
        <w:t>.</w:t>
      </w:r>
    </w:p>
    <w:p w:rsidR="009C35CC" w:rsidRPr="001178A5" w:rsidRDefault="009712C2" w:rsidP="00657FAB">
      <w:pPr>
        <w:ind w:firstLine="567"/>
        <w:rPr>
          <w:rFonts w:ascii="Times New Roman" w:hAnsi="Times New Roman"/>
          <w:color w:val="244061"/>
          <w:sz w:val="28"/>
          <w:szCs w:val="28"/>
          <w:u w:val="single"/>
        </w:rPr>
      </w:pPr>
      <w:r>
        <w:rPr>
          <w:noProof/>
        </w:rPr>
        <w:pict>
          <v:rect id="_x0000_s1039" style="position:absolute;left:0;text-align:left;margin-left:-42.6pt;margin-top:-89.65pt;width:540.75pt;height:801pt;z-index:-251660288" filled="f" strokecolor="#0cf" strokeweight="6pt">
            <v:stroke linestyle="thickBetweenThin"/>
          </v:rect>
        </w:pict>
      </w:r>
      <w:r w:rsidR="009C35CC" w:rsidRPr="001178A5">
        <w:rPr>
          <w:rFonts w:ascii="Times New Roman" w:hAnsi="Times New Roman"/>
          <w:color w:val="244061"/>
          <w:sz w:val="28"/>
          <w:szCs w:val="28"/>
          <w:u w:val="single"/>
        </w:rPr>
        <w:t>Опыт №4:</w:t>
      </w:r>
    </w:p>
    <w:p w:rsidR="009C35CC" w:rsidRPr="001178A5" w:rsidRDefault="009C35CC" w:rsidP="00657FAB">
      <w:pPr>
        <w:ind w:firstLine="567"/>
        <w:jc w:val="both"/>
        <w:rPr>
          <w:rFonts w:ascii="Times New Roman" w:hAnsi="Times New Roman"/>
          <w:color w:val="244061"/>
          <w:sz w:val="28"/>
          <w:szCs w:val="28"/>
        </w:rPr>
      </w:pPr>
      <w:r w:rsidRPr="001178A5">
        <w:rPr>
          <w:rFonts w:ascii="Times New Roman" w:hAnsi="Times New Roman"/>
          <w:color w:val="244061"/>
          <w:sz w:val="28"/>
          <w:szCs w:val="28"/>
        </w:rPr>
        <w:t xml:space="preserve">К этому опыту нам понадобятся два куска ткани, сложенные друг на друга. Натираем ткань шариком. Для </w:t>
      </w:r>
      <w:proofErr w:type="gramStart"/>
      <w:r w:rsidRPr="001178A5">
        <w:rPr>
          <w:rFonts w:ascii="Times New Roman" w:hAnsi="Times New Roman"/>
          <w:color w:val="244061"/>
          <w:sz w:val="28"/>
          <w:szCs w:val="28"/>
        </w:rPr>
        <w:t>проведения  опыта</w:t>
      </w:r>
      <w:proofErr w:type="gramEnd"/>
      <w:r w:rsidRPr="001178A5">
        <w:rPr>
          <w:rFonts w:ascii="Times New Roman" w:hAnsi="Times New Roman"/>
          <w:color w:val="244061"/>
          <w:sz w:val="28"/>
          <w:szCs w:val="28"/>
        </w:rPr>
        <w:t xml:space="preserve"> нужна полная тишина, свет выключается. Смотрите внимательно. Педагог начинает медленно разъединять куски ткани. Что происходит? (Ответы детей). Дети наблюдают появление искр и слабого треска. Сейчас мы наблюдали электрический разряд. Наблюдать электрические разряды можно в природе. Подумайте и назовите, где можно встретить это явление. (ответы детей).  Прежде всего, есть животные, которые пользуются для своей защиты электрическими разрядами. Например, электрический скат и угорь. (</w:t>
      </w:r>
      <w:r w:rsidRPr="001178A5">
        <w:rPr>
          <w:rFonts w:ascii="Times New Roman" w:hAnsi="Times New Roman"/>
          <w:b/>
          <w:color w:val="244061"/>
          <w:sz w:val="28"/>
          <w:szCs w:val="28"/>
        </w:rPr>
        <w:t>Слайд № 10</w:t>
      </w:r>
      <w:r w:rsidRPr="001178A5">
        <w:rPr>
          <w:rFonts w:ascii="Times New Roman" w:hAnsi="Times New Roman"/>
          <w:color w:val="244061"/>
          <w:sz w:val="28"/>
          <w:szCs w:val="28"/>
        </w:rPr>
        <w:t>).  Какое природное явление напоминает этот опыт? (Ответы детей). Правильно, грозу. Тучи состоят из капелек воды и ледяных градин. Они сталкиваются между собой, создавая мощный электрический заряд. В результате возникает мощная искра. Это и есть молния. Давайте понаблюдаем за грозой. (Педагог включает фильм и читает стихотворение А. Дитриха «Говорила туча туче»).</w:t>
      </w:r>
    </w:p>
    <w:p w:rsidR="009C35CC" w:rsidRPr="001178A5" w:rsidRDefault="009C35CC" w:rsidP="00657FAB">
      <w:pPr>
        <w:ind w:firstLine="567"/>
        <w:jc w:val="both"/>
        <w:rPr>
          <w:rFonts w:ascii="Times New Roman" w:hAnsi="Times New Roman"/>
          <w:color w:val="244061"/>
          <w:sz w:val="28"/>
          <w:szCs w:val="28"/>
        </w:rPr>
      </w:pPr>
      <w:r w:rsidRPr="001178A5">
        <w:rPr>
          <w:rFonts w:ascii="Times New Roman" w:hAnsi="Times New Roman"/>
          <w:color w:val="244061"/>
          <w:sz w:val="28"/>
          <w:szCs w:val="28"/>
          <w:u w:val="single"/>
        </w:rPr>
        <w:t>3 Заключительный этап:</w:t>
      </w:r>
      <w:r w:rsidRPr="001178A5">
        <w:rPr>
          <w:rFonts w:ascii="Times New Roman" w:hAnsi="Times New Roman"/>
          <w:color w:val="244061"/>
          <w:sz w:val="28"/>
          <w:szCs w:val="28"/>
        </w:rPr>
        <w:t xml:space="preserve"> Ребята, сегодня вместе с </w:t>
      </w:r>
      <w:proofErr w:type="spellStart"/>
      <w:proofErr w:type="gramStart"/>
      <w:r w:rsidRPr="001178A5">
        <w:rPr>
          <w:rFonts w:ascii="Times New Roman" w:hAnsi="Times New Roman"/>
          <w:color w:val="244061"/>
          <w:sz w:val="28"/>
          <w:szCs w:val="28"/>
        </w:rPr>
        <w:t>Фиксиками</w:t>
      </w:r>
      <w:proofErr w:type="spellEnd"/>
      <w:r w:rsidRPr="001178A5">
        <w:rPr>
          <w:rFonts w:ascii="Times New Roman" w:hAnsi="Times New Roman"/>
          <w:color w:val="244061"/>
          <w:sz w:val="28"/>
          <w:szCs w:val="28"/>
        </w:rPr>
        <w:t xml:space="preserve">  мы</w:t>
      </w:r>
      <w:proofErr w:type="gramEnd"/>
      <w:r w:rsidRPr="001178A5">
        <w:rPr>
          <w:rFonts w:ascii="Times New Roman" w:hAnsi="Times New Roman"/>
          <w:color w:val="244061"/>
          <w:sz w:val="28"/>
          <w:szCs w:val="28"/>
        </w:rPr>
        <w:t xml:space="preserve"> начали знакомство с электричеством. Расскажите, что вам понравилось, что было трудно выполнить, что бы вы хотели повторить. (Ответы детей).</w:t>
      </w:r>
    </w:p>
    <w:p w:rsidR="009C35CC" w:rsidRPr="001178A5" w:rsidRDefault="009C35CC" w:rsidP="00657FAB">
      <w:pPr>
        <w:ind w:firstLine="567"/>
        <w:jc w:val="both"/>
        <w:rPr>
          <w:rFonts w:ascii="Times New Roman" w:hAnsi="Times New Roman"/>
          <w:color w:val="244061"/>
          <w:sz w:val="28"/>
          <w:szCs w:val="28"/>
        </w:rPr>
      </w:pPr>
    </w:p>
    <w:p w:rsidR="009C35CC" w:rsidRPr="001178A5" w:rsidRDefault="009C35CC" w:rsidP="00657FAB">
      <w:pPr>
        <w:ind w:firstLine="567"/>
        <w:jc w:val="both"/>
        <w:rPr>
          <w:rFonts w:ascii="Times New Roman" w:hAnsi="Times New Roman"/>
          <w:color w:val="244061"/>
          <w:sz w:val="28"/>
          <w:szCs w:val="28"/>
        </w:rPr>
      </w:pPr>
    </w:p>
    <w:p w:rsidR="009C35CC" w:rsidRPr="001178A5" w:rsidRDefault="009C35CC" w:rsidP="00657FAB">
      <w:pPr>
        <w:ind w:firstLine="567"/>
        <w:jc w:val="both"/>
        <w:rPr>
          <w:rFonts w:ascii="Times New Roman" w:hAnsi="Times New Roman"/>
          <w:color w:val="244061"/>
          <w:sz w:val="28"/>
          <w:szCs w:val="28"/>
        </w:rPr>
      </w:pPr>
    </w:p>
    <w:p w:rsidR="009C35CC" w:rsidRPr="001178A5" w:rsidRDefault="009C35CC" w:rsidP="00657FAB">
      <w:pPr>
        <w:ind w:firstLine="567"/>
        <w:jc w:val="center"/>
        <w:rPr>
          <w:rFonts w:ascii="Times New Roman" w:hAnsi="Times New Roman"/>
          <w:b/>
          <w:color w:val="244061"/>
          <w:sz w:val="28"/>
          <w:szCs w:val="28"/>
        </w:rPr>
      </w:pPr>
    </w:p>
    <w:p w:rsidR="009C35CC" w:rsidRPr="001178A5" w:rsidRDefault="009C35CC" w:rsidP="00657FAB">
      <w:pPr>
        <w:ind w:firstLine="567"/>
        <w:jc w:val="center"/>
        <w:rPr>
          <w:rFonts w:ascii="Times New Roman" w:hAnsi="Times New Roman"/>
          <w:b/>
          <w:color w:val="244061"/>
          <w:sz w:val="28"/>
          <w:szCs w:val="28"/>
        </w:rPr>
      </w:pPr>
    </w:p>
    <w:p w:rsidR="009C35CC" w:rsidRPr="001178A5" w:rsidRDefault="009C35CC" w:rsidP="00657FAB">
      <w:pPr>
        <w:ind w:firstLine="567"/>
        <w:jc w:val="center"/>
        <w:rPr>
          <w:rFonts w:ascii="Times New Roman" w:hAnsi="Times New Roman"/>
          <w:b/>
          <w:color w:val="244061"/>
          <w:sz w:val="28"/>
          <w:szCs w:val="28"/>
        </w:rPr>
      </w:pPr>
    </w:p>
    <w:p w:rsidR="009C35CC" w:rsidRPr="001178A5" w:rsidRDefault="009C35CC" w:rsidP="00657FAB">
      <w:pPr>
        <w:ind w:firstLine="567"/>
        <w:jc w:val="center"/>
        <w:rPr>
          <w:rFonts w:ascii="Times New Roman" w:hAnsi="Times New Roman"/>
          <w:b/>
          <w:color w:val="244061"/>
          <w:sz w:val="28"/>
          <w:szCs w:val="28"/>
        </w:rPr>
      </w:pPr>
    </w:p>
    <w:p w:rsidR="009C35CC" w:rsidRPr="001178A5" w:rsidRDefault="009C35CC" w:rsidP="00657FAB">
      <w:pPr>
        <w:ind w:firstLine="567"/>
        <w:jc w:val="center"/>
        <w:rPr>
          <w:rFonts w:ascii="Times New Roman" w:hAnsi="Times New Roman"/>
          <w:b/>
          <w:color w:val="244061"/>
          <w:sz w:val="28"/>
          <w:szCs w:val="28"/>
        </w:rPr>
      </w:pPr>
    </w:p>
    <w:p w:rsidR="009C35CC" w:rsidRPr="001178A5" w:rsidRDefault="009C35CC" w:rsidP="00657FAB">
      <w:pPr>
        <w:ind w:firstLine="567"/>
        <w:jc w:val="center"/>
        <w:rPr>
          <w:rFonts w:ascii="Times New Roman" w:hAnsi="Times New Roman"/>
          <w:b/>
          <w:color w:val="244061"/>
          <w:sz w:val="28"/>
          <w:szCs w:val="28"/>
        </w:rPr>
      </w:pPr>
    </w:p>
    <w:p w:rsidR="009C35CC" w:rsidRPr="001178A5" w:rsidRDefault="009C35CC" w:rsidP="00657FAB">
      <w:pPr>
        <w:ind w:firstLine="567"/>
        <w:jc w:val="center"/>
        <w:rPr>
          <w:rFonts w:ascii="Times New Roman" w:hAnsi="Times New Roman"/>
          <w:b/>
          <w:color w:val="244061"/>
          <w:sz w:val="28"/>
          <w:szCs w:val="28"/>
        </w:rPr>
      </w:pPr>
    </w:p>
    <w:sectPr w:rsidR="009C35CC" w:rsidRPr="001178A5" w:rsidSect="002255AE">
      <w:type w:val="continuous"/>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35CE"/>
    <w:multiLevelType w:val="hybridMultilevel"/>
    <w:tmpl w:val="C41C0DF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2AA10A70"/>
    <w:multiLevelType w:val="hybridMultilevel"/>
    <w:tmpl w:val="8E085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8E42C8"/>
    <w:multiLevelType w:val="hybridMultilevel"/>
    <w:tmpl w:val="B75E257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15:restartNumberingAfterBreak="0">
    <w:nsid w:val="578435D6"/>
    <w:multiLevelType w:val="hybridMultilevel"/>
    <w:tmpl w:val="3740E7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73D6853"/>
    <w:multiLevelType w:val="hybridMultilevel"/>
    <w:tmpl w:val="1DEE99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D7A31F5"/>
    <w:multiLevelType w:val="hybridMultilevel"/>
    <w:tmpl w:val="955EE5D2"/>
    <w:lvl w:ilvl="0" w:tplc="0419000F">
      <w:start w:val="1"/>
      <w:numFmt w:val="decimal"/>
      <w:lvlText w:val="%1."/>
      <w:lvlJc w:val="left"/>
      <w:pPr>
        <w:ind w:left="771" w:hanging="360"/>
      </w:pPr>
      <w:rPr>
        <w:rFonts w:cs="Times New Roman"/>
      </w:rPr>
    </w:lvl>
    <w:lvl w:ilvl="1" w:tplc="04190019" w:tentative="1">
      <w:start w:val="1"/>
      <w:numFmt w:val="lowerLetter"/>
      <w:lvlText w:val="%2."/>
      <w:lvlJc w:val="left"/>
      <w:pPr>
        <w:ind w:left="1491" w:hanging="360"/>
      </w:pPr>
      <w:rPr>
        <w:rFonts w:cs="Times New Roman"/>
      </w:rPr>
    </w:lvl>
    <w:lvl w:ilvl="2" w:tplc="0419001B" w:tentative="1">
      <w:start w:val="1"/>
      <w:numFmt w:val="lowerRoman"/>
      <w:lvlText w:val="%3."/>
      <w:lvlJc w:val="right"/>
      <w:pPr>
        <w:ind w:left="2211" w:hanging="180"/>
      </w:pPr>
      <w:rPr>
        <w:rFonts w:cs="Times New Roman"/>
      </w:rPr>
    </w:lvl>
    <w:lvl w:ilvl="3" w:tplc="0419000F" w:tentative="1">
      <w:start w:val="1"/>
      <w:numFmt w:val="decimal"/>
      <w:lvlText w:val="%4."/>
      <w:lvlJc w:val="left"/>
      <w:pPr>
        <w:ind w:left="2931" w:hanging="360"/>
      </w:pPr>
      <w:rPr>
        <w:rFonts w:cs="Times New Roman"/>
      </w:rPr>
    </w:lvl>
    <w:lvl w:ilvl="4" w:tplc="04190019" w:tentative="1">
      <w:start w:val="1"/>
      <w:numFmt w:val="lowerLetter"/>
      <w:lvlText w:val="%5."/>
      <w:lvlJc w:val="left"/>
      <w:pPr>
        <w:ind w:left="3651" w:hanging="360"/>
      </w:pPr>
      <w:rPr>
        <w:rFonts w:cs="Times New Roman"/>
      </w:rPr>
    </w:lvl>
    <w:lvl w:ilvl="5" w:tplc="0419001B" w:tentative="1">
      <w:start w:val="1"/>
      <w:numFmt w:val="lowerRoman"/>
      <w:lvlText w:val="%6."/>
      <w:lvlJc w:val="right"/>
      <w:pPr>
        <w:ind w:left="4371" w:hanging="180"/>
      </w:pPr>
      <w:rPr>
        <w:rFonts w:cs="Times New Roman"/>
      </w:rPr>
    </w:lvl>
    <w:lvl w:ilvl="6" w:tplc="0419000F" w:tentative="1">
      <w:start w:val="1"/>
      <w:numFmt w:val="decimal"/>
      <w:lvlText w:val="%7."/>
      <w:lvlJc w:val="left"/>
      <w:pPr>
        <w:ind w:left="5091" w:hanging="360"/>
      </w:pPr>
      <w:rPr>
        <w:rFonts w:cs="Times New Roman"/>
      </w:rPr>
    </w:lvl>
    <w:lvl w:ilvl="7" w:tplc="04190019" w:tentative="1">
      <w:start w:val="1"/>
      <w:numFmt w:val="lowerLetter"/>
      <w:lvlText w:val="%8."/>
      <w:lvlJc w:val="left"/>
      <w:pPr>
        <w:ind w:left="5811" w:hanging="360"/>
      </w:pPr>
      <w:rPr>
        <w:rFonts w:cs="Times New Roman"/>
      </w:rPr>
    </w:lvl>
    <w:lvl w:ilvl="8" w:tplc="0419001B" w:tentative="1">
      <w:start w:val="1"/>
      <w:numFmt w:val="lowerRoman"/>
      <w:lvlText w:val="%9."/>
      <w:lvlJc w:val="right"/>
      <w:pPr>
        <w:ind w:left="6531" w:hanging="180"/>
      </w:pPr>
      <w:rPr>
        <w:rFonts w:cs="Times New Roman"/>
      </w:rPr>
    </w:lvl>
  </w:abstractNum>
  <w:abstractNum w:abstractNumId="6" w15:restartNumberingAfterBreak="0">
    <w:nsid w:val="6EC41F41"/>
    <w:multiLevelType w:val="hybridMultilevel"/>
    <w:tmpl w:val="5ADAF4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04F5715"/>
    <w:multiLevelType w:val="hybridMultilevel"/>
    <w:tmpl w:val="014AB84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71A339D6"/>
    <w:multiLevelType w:val="hybridMultilevel"/>
    <w:tmpl w:val="E87A1C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5A221A2"/>
    <w:multiLevelType w:val="hybridMultilevel"/>
    <w:tmpl w:val="E168D9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FC44C02"/>
    <w:multiLevelType w:val="hybridMultilevel"/>
    <w:tmpl w:val="431606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9"/>
  </w:num>
  <w:num w:numId="4">
    <w:abstractNumId w:val="7"/>
  </w:num>
  <w:num w:numId="5">
    <w:abstractNumId w:val="6"/>
  </w:num>
  <w:num w:numId="6">
    <w:abstractNumId w:val="3"/>
  </w:num>
  <w:num w:numId="7">
    <w:abstractNumId w:val="0"/>
  </w:num>
  <w:num w:numId="8">
    <w:abstractNumId w:val="2"/>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183"/>
    <w:rsid w:val="00016000"/>
    <w:rsid w:val="000A1A37"/>
    <w:rsid w:val="000A7958"/>
    <w:rsid w:val="000E792C"/>
    <w:rsid w:val="001118FB"/>
    <w:rsid w:val="001178A5"/>
    <w:rsid w:val="00140B82"/>
    <w:rsid w:val="0018449E"/>
    <w:rsid w:val="001B42C2"/>
    <w:rsid w:val="00215FA5"/>
    <w:rsid w:val="002255AE"/>
    <w:rsid w:val="002B0280"/>
    <w:rsid w:val="00350991"/>
    <w:rsid w:val="003B3C68"/>
    <w:rsid w:val="004476DA"/>
    <w:rsid w:val="00492754"/>
    <w:rsid w:val="00556333"/>
    <w:rsid w:val="00557221"/>
    <w:rsid w:val="005C0F3A"/>
    <w:rsid w:val="005F3CDA"/>
    <w:rsid w:val="005F5A6F"/>
    <w:rsid w:val="006412BD"/>
    <w:rsid w:val="00655FE2"/>
    <w:rsid w:val="00657FAB"/>
    <w:rsid w:val="006B2CAB"/>
    <w:rsid w:val="00723987"/>
    <w:rsid w:val="00731D1B"/>
    <w:rsid w:val="00752D55"/>
    <w:rsid w:val="007C7D2B"/>
    <w:rsid w:val="0082786B"/>
    <w:rsid w:val="0089005C"/>
    <w:rsid w:val="008B714E"/>
    <w:rsid w:val="008E379A"/>
    <w:rsid w:val="00932840"/>
    <w:rsid w:val="009712C2"/>
    <w:rsid w:val="00996C2A"/>
    <w:rsid w:val="009C35CC"/>
    <w:rsid w:val="00A26DA1"/>
    <w:rsid w:val="00B43B9B"/>
    <w:rsid w:val="00B80F8B"/>
    <w:rsid w:val="00B904AB"/>
    <w:rsid w:val="00C41183"/>
    <w:rsid w:val="00C46766"/>
    <w:rsid w:val="00DA06C7"/>
    <w:rsid w:val="00DA57D6"/>
    <w:rsid w:val="00E106B3"/>
    <w:rsid w:val="00E66E0D"/>
    <w:rsid w:val="00EE27A3"/>
    <w:rsid w:val="00F63AD8"/>
    <w:rsid w:val="00FD5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5:docId w15:val="{FD325530-24AA-4968-965B-79D2F561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7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1183"/>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7</Pages>
  <Words>1834</Words>
  <Characters>10458</Characters>
  <Application>Microsoft Office Word</Application>
  <DocSecurity>0</DocSecurity>
  <Lines>87</Lines>
  <Paragraphs>24</Paragraphs>
  <ScaleCrop>false</ScaleCrop>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Samsung</cp:lastModifiedBy>
  <cp:revision>17</cp:revision>
  <dcterms:created xsi:type="dcterms:W3CDTF">2016-11-28T18:26:00Z</dcterms:created>
  <dcterms:modified xsi:type="dcterms:W3CDTF">2020-04-22T14:06:00Z</dcterms:modified>
</cp:coreProperties>
</file>